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BC" w:rsidRDefault="00F92418" w:rsidP="002A51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Ефимович Теплоухов</w:t>
      </w:r>
      <w:r w:rsidR="001E249C">
        <w:rPr>
          <w:rFonts w:ascii="Times New Roman" w:hAnsi="Times New Roman" w:cs="Times New Roman"/>
          <w:b/>
          <w:sz w:val="24"/>
          <w:szCs w:val="24"/>
        </w:rPr>
        <w:t>: ли</w:t>
      </w:r>
      <w:r w:rsidR="004657AB">
        <w:rPr>
          <w:rFonts w:ascii="Times New Roman" w:hAnsi="Times New Roman" w:cs="Times New Roman"/>
          <w:b/>
          <w:sz w:val="24"/>
          <w:szCs w:val="24"/>
        </w:rPr>
        <w:t xml:space="preserve">чность, </w:t>
      </w:r>
      <w:r>
        <w:rPr>
          <w:rFonts w:ascii="Times New Roman" w:hAnsi="Times New Roman" w:cs="Times New Roman"/>
          <w:b/>
          <w:sz w:val="24"/>
          <w:szCs w:val="24"/>
        </w:rPr>
        <w:t>семья</w:t>
      </w:r>
      <w:r w:rsidR="004657AB">
        <w:rPr>
          <w:rFonts w:ascii="Times New Roman" w:hAnsi="Times New Roman" w:cs="Times New Roman"/>
          <w:b/>
          <w:sz w:val="24"/>
          <w:szCs w:val="24"/>
        </w:rPr>
        <w:t>, работа</w:t>
      </w:r>
    </w:p>
    <w:p w:rsidR="002A516E" w:rsidRDefault="002A516E" w:rsidP="002A51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61B" w:rsidRDefault="005B061B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вклад в развитие отечественной науки и археологии внесли представители целого ряда поколений рода Теплоуховых. Они выдвинулись из крепостной крестьянской среды благодаря незаурядным личным способностям. Один из них, А.Е. Теплоухов, крупнейший русский лесовод, археолог, историк, этнограф.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Александр Ефимович Теплоухов родился 21 августа (2 сентября по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н.ст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.) 1811 г. в селе Карагай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округа Пермского имения графов Строгановых, в семье крепостных крестьян православного вероиспове</w:t>
      </w:r>
      <w:r w:rsidR="006E0A14">
        <w:rPr>
          <w:rFonts w:ascii="Times New Roman" w:hAnsi="Times New Roman" w:cs="Times New Roman"/>
          <w:sz w:val="24"/>
          <w:szCs w:val="24"/>
        </w:rPr>
        <w:t xml:space="preserve">дания - Ефима Николаевича (1779 – </w:t>
      </w:r>
      <w:r w:rsidRPr="00301732">
        <w:rPr>
          <w:rFonts w:ascii="Times New Roman" w:hAnsi="Times New Roman" w:cs="Times New Roman"/>
          <w:sz w:val="24"/>
          <w:szCs w:val="24"/>
        </w:rPr>
        <w:t>1833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>) и Екатерины Ивановны Теплоуховых (ум. 18</w:t>
      </w:r>
      <w:r w:rsidR="006E0A14">
        <w:rPr>
          <w:rFonts w:ascii="Times New Roman" w:hAnsi="Times New Roman" w:cs="Times New Roman"/>
          <w:sz w:val="24"/>
          <w:szCs w:val="24"/>
        </w:rPr>
        <w:t xml:space="preserve">54 г.). Дед Александра Ефимовича – </w:t>
      </w:r>
      <w:r w:rsidRPr="00301732">
        <w:rPr>
          <w:rFonts w:ascii="Times New Roman" w:hAnsi="Times New Roman" w:cs="Times New Roman"/>
          <w:sz w:val="24"/>
          <w:szCs w:val="24"/>
        </w:rPr>
        <w:t>Николай Спирид</w:t>
      </w:r>
      <w:r w:rsidR="006E0A14">
        <w:rPr>
          <w:rFonts w:ascii="Times New Roman" w:hAnsi="Times New Roman" w:cs="Times New Roman"/>
          <w:sz w:val="24"/>
          <w:szCs w:val="24"/>
        </w:rPr>
        <w:t xml:space="preserve">онович Кочергин-Теплоухов (1749 – </w:t>
      </w:r>
      <w:r w:rsidRPr="00301732">
        <w:rPr>
          <w:rFonts w:ascii="Times New Roman" w:hAnsi="Times New Roman" w:cs="Times New Roman"/>
          <w:sz w:val="24"/>
          <w:szCs w:val="24"/>
        </w:rPr>
        <w:t>1812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>) был крепостным служителем на Верх-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Челвинской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мельнице</w:t>
      </w:r>
      <w:r w:rsidR="00197179" w:rsidRPr="00197179">
        <w:rPr>
          <w:rFonts w:ascii="Times New Roman" w:hAnsi="Times New Roman" w:cs="Times New Roman"/>
          <w:sz w:val="24"/>
          <w:szCs w:val="24"/>
        </w:rPr>
        <w:t>[1]</w:t>
      </w:r>
      <w:r w:rsidRPr="00301732">
        <w:rPr>
          <w:rFonts w:ascii="Times New Roman" w:hAnsi="Times New Roman" w:cs="Times New Roman"/>
          <w:sz w:val="24"/>
          <w:szCs w:val="24"/>
        </w:rPr>
        <w:t>, а отец свою деятельность начал в должност</w:t>
      </w:r>
      <w:r w:rsidR="006E0A14">
        <w:rPr>
          <w:rFonts w:ascii="Times New Roman" w:hAnsi="Times New Roman" w:cs="Times New Roman"/>
          <w:sz w:val="24"/>
          <w:szCs w:val="24"/>
        </w:rPr>
        <w:t>и лекарского ученика</w:t>
      </w:r>
      <w:r w:rsidR="00197179" w:rsidRPr="00197179">
        <w:rPr>
          <w:rFonts w:ascii="Times New Roman" w:hAnsi="Times New Roman" w:cs="Times New Roman"/>
          <w:sz w:val="24"/>
          <w:szCs w:val="24"/>
        </w:rPr>
        <w:t>[2]</w:t>
      </w:r>
      <w:r w:rsidR="006E0A14">
        <w:rPr>
          <w:rFonts w:ascii="Times New Roman" w:hAnsi="Times New Roman" w:cs="Times New Roman"/>
          <w:sz w:val="24"/>
          <w:szCs w:val="24"/>
        </w:rPr>
        <w:t xml:space="preserve">, а затем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приказчиком в Вознесенском, Путинском,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Сепычевском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ведомствах Пермс</w:t>
      </w:r>
      <w:r>
        <w:rPr>
          <w:rFonts w:ascii="Times New Roman" w:hAnsi="Times New Roman" w:cs="Times New Roman"/>
          <w:sz w:val="24"/>
          <w:szCs w:val="24"/>
        </w:rPr>
        <w:t>кого имения графов Строгановых</w:t>
      </w:r>
      <w:r w:rsidR="00884C2D" w:rsidRPr="00884C2D">
        <w:rPr>
          <w:rFonts w:ascii="Times New Roman" w:hAnsi="Times New Roman" w:cs="Times New Roman"/>
          <w:sz w:val="24"/>
          <w:szCs w:val="24"/>
        </w:rPr>
        <w:t>[</w:t>
      </w:r>
      <w:r w:rsidR="00884C2D">
        <w:rPr>
          <w:rFonts w:ascii="Times New Roman" w:hAnsi="Times New Roman" w:cs="Times New Roman"/>
          <w:sz w:val="24"/>
          <w:szCs w:val="24"/>
        </w:rPr>
        <w:t>3</w:t>
      </w:r>
      <w:r w:rsidR="00884C2D" w:rsidRPr="00884C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Первоначальное образование Александр получил у дьяка приходской церкви села Вознесенского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округа, а затем окончил приходское двухклассное училище в селе Ильинском. За свои блестящие способности А.Е. Теплоухов тринадцатилетним мальчиком</w:t>
      </w:r>
      <w:r w:rsidR="00563B13">
        <w:rPr>
          <w:rFonts w:ascii="Times New Roman" w:hAnsi="Times New Roman" w:cs="Times New Roman"/>
          <w:sz w:val="24"/>
          <w:szCs w:val="24"/>
        </w:rPr>
        <w:t>,</w:t>
      </w:r>
      <w:r w:rsidRPr="00301732">
        <w:rPr>
          <w:rFonts w:ascii="Times New Roman" w:hAnsi="Times New Roman" w:cs="Times New Roman"/>
          <w:sz w:val="24"/>
          <w:szCs w:val="24"/>
        </w:rPr>
        <w:t xml:space="preserve"> в 1824 г. был отправлен в Санкт-Петербург  для обучения </w:t>
      </w:r>
      <w:r w:rsidR="00563B13">
        <w:rPr>
          <w:rFonts w:ascii="Times New Roman" w:hAnsi="Times New Roman" w:cs="Times New Roman"/>
          <w:sz w:val="24"/>
          <w:szCs w:val="24"/>
        </w:rPr>
        <w:t xml:space="preserve">в </w:t>
      </w:r>
      <w:r w:rsidRPr="00301732">
        <w:rPr>
          <w:rFonts w:ascii="Times New Roman" w:hAnsi="Times New Roman" w:cs="Times New Roman"/>
          <w:sz w:val="24"/>
          <w:szCs w:val="24"/>
        </w:rPr>
        <w:t>только что откр</w:t>
      </w:r>
      <w:r w:rsidR="006E0A14">
        <w:rPr>
          <w:rFonts w:ascii="Times New Roman" w:hAnsi="Times New Roman" w:cs="Times New Roman"/>
          <w:sz w:val="24"/>
          <w:szCs w:val="24"/>
        </w:rPr>
        <w:t>ытой графиней С.В. Строгановой «</w:t>
      </w:r>
      <w:r w:rsidRPr="00301732">
        <w:rPr>
          <w:rFonts w:ascii="Times New Roman" w:hAnsi="Times New Roman" w:cs="Times New Roman"/>
          <w:sz w:val="24"/>
          <w:szCs w:val="24"/>
        </w:rPr>
        <w:t xml:space="preserve">Санкт-Петербургской школы сельского хозяйства и горных наук с </w:t>
      </w:r>
      <w:proofErr w:type="gramStart"/>
      <w:r w:rsidRPr="00301732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301732">
        <w:rPr>
          <w:rFonts w:ascii="Times New Roman" w:hAnsi="Times New Roman" w:cs="Times New Roman"/>
          <w:sz w:val="24"/>
          <w:szCs w:val="24"/>
        </w:rPr>
        <w:t>, к сим двум п</w:t>
      </w:r>
      <w:r w:rsidR="006E0A14">
        <w:rPr>
          <w:rFonts w:ascii="Times New Roman" w:hAnsi="Times New Roman" w:cs="Times New Roman"/>
          <w:sz w:val="24"/>
          <w:szCs w:val="24"/>
        </w:rPr>
        <w:t>редметам принадлежащим ремеслам»</w:t>
      </w:r>
      <w:r w:rsidR="00412F4B" w:rsidRPr="00412F4B">
        <w:rPr>
          <w:rFonts w:ascii="Times New Roman" w:hAnsi="Times New Roman" w:cs="Times New Roman"/>
          <w:sz w:val="24"/>
          <w:szCs w:val="24"/>
        </w:rPr>
        <w:t>[</w:t>
      </w:r>
      <w:r w:rsidR="00412F4B">
        <w:rPr>
          <w:rFonts w:ascii="Times New Roman" w:hAnsi="Times New Roman" w:cs="Times New Roman"/>
          <w:sz w:val="24"/>
          <w:szCs w:val="24"/>
        </w:rPr>
        <w:t>4</w:t>
      </w:r>
      <w:r w:rsidR="00412F4B" w:rsidRPr="00412F4B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Школа готовила из крепостных мальчиков собственные кадры служащих для строгановского имения. Одновременно с учебой молодой студент проходил службу в Петербургской главной конторе графов Строгановых. </w:t>
      </w:r>
    </w:p>
    <w:p w:rsidR="00197179" w:rsidRDefault="00197179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взаимоотношений между С.В. Строгановой и А.Е. Теплоуховым лежал принцип патернализма</w:t>
      </w:r>
      <w:r w:rsidR="00467D3F" w:rsidRPr="00467D3F">
        <w:rPr>
          <w:rFonts w:ascii="Times New Roman" w:hAnsi="Times New Roman" w:cs="Times New Roman"/>
          <w:sz w:val="24"/>
          <w:szCs w:val="24"/>
        </w:rPr>
        <w:t>[</w:t>
      </w:r>
      <w:r w:rsidR="00467D3F">
        <w:rPr>
          <w:rFonts w:ascii="Times New Roman" w:hAnsi="Times New Roman" w:cs="Times New Roman"/>
          <w:sz w:val="24"/>
          <w:szCs w:val="24"/>
        </w:rPr>
        <w:t>5</w:t>
      </w:r>
      <w:r w:rsidR="00467D3F" w:rsidRPr="00467D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 сфере трудовых отношений служащий всецело доверялся хозяйке имения, при этом А.Е. Теплоухов осознавал свою значимую роль в</w:t>
      </w:r>
      <w:r w:rsidR="00563B13">
        <w:rPr>
          <w:rFonts w:ascii="Times New Roman" w:hAnsi="Times New Roman" w:cs="Times New Roman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sz w:val="24"/>
          <w:szCs w:val="24"/>
        </w:rPr>
        <w:t xml:space="preserve"> горнозаводской цивилизации Строгановых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По окончанию школы А.Е. Теплоухов был оставлен при Главной конторе по управлению Строгановскими имениями в Санкт-Петербурге. В 1834 г. для продолжения своего образования он был направлен в Германию. Крепостным, безусловно, самостоятельно выезжать, а тем более учиться, категорически запрещалось, поэтому за границу он поехал как воспитанник графини С.В. Строгановой. Хозяйка А.Е. Теплоухова отправила его в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Тарандтскую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лесную академию вблизи Дрездена в Саксонии. Саксонская королевская лесная академия была основана в 1811 г. профессором Вильгельмом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Коттой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. Во время каникул студент имел возможность путешествовать по Западной Европе. 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Тарандте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строгановский крепостной познак</w:t>
      </w:r>
      <w:r w:rsidR="006E0A14">
        <w:rPr>
          <w:rFonts w:ascii="Times New Roman" w:hAnsi="Times New Roman" w:cs="Times New Roman"/>
          <w:sz w:val="24"/>
          <w:szCs w:val="24"/>
        </w:rPr>
        <w:t xml:space="preserve">омился со своей будущей женой –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Кар</w:t>
      </w:r>
      <w:r w:rsidR="006E0A14">
        <w:rPr>
          <w:rFonts w:ascii="Times New Roman" w:hAnsi="Times New Roman" w:cs="Times New Roman"/>
          <w:sz w:val="24"/>
          <w:szCs w:val="24"/>
        </w:rPr>
        <w:t xml:space="preserve">ловной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 (12 февраля 1821 – </w:t>
      </w:r>
      <w:r w:rsidRPr="00301732">
        <w:rPr>
          <w:rFonts w:ascii="Times New Roman" w:hAnsi="Times New Roman" w:cs="Times New Roman"/>
          <w:sz w:val="24"/>
          <w:szCs w:val="24"/>
        </w:rPr>
        <w:t>24 мая 1857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 xml:space="preserve">), протестанткой по вероисповеданию, дочерью немецкого лесовода, профессора химии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Тарандтской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академии Карла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Леберехта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Крутча</w:t>
      </w:r>
      <w:proofErr w:type="spellEnd"/>
      <w:r w:rsidR="00467D3F" w:rsidRPr="00467D3F">
        <w:rPr>
          <w:rFonts w:ascii="Times New Roman" w:hAnsi="Times New Roman" w:cs="Times New Roman"/>
          <w:sz w:val="24"/>
          <w:szCs w:val="24"/>
        </w:rPr>
        <w:t>[</w:t>
      </w:r>
      <w:r w:rsidR="00467D3F">
        <w:rPr>
          <w:rFonts w:ascii="Times New Roman" w:hAnsi="Times New Roman" w:cs="Times New Roman"/>
          <w:sz w:val="24"/>
          <w:szCs w:val="24"/>
        </w:rPr>
        <w:t>6</w:t>
      </w:r>
      <w:r w:rsidR="00467D3F" w:rsidRPr="00467D3F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>, который преподавал с 1814 г.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Семья Карла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Крутча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не считалась состоятельной. В доме, где жили родители, было несколько детей: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Паулина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>, Мария, Эрнестина, Анна, Вольфганг, Рихард</w:t>
      </w:r>
      <w:r w:rsidR="002B0A97" w:rsidRPr="002B0A97">
        <w:rPr>
          <w:rFonts w:ascii="Times New Roman" w:hAnsi="Times New Roman" w:cs="Times New Roman"/>
          <w:sz w:val="24"/>
          <w:szCs w:val="24"/>
        </w:rPr>
        <w:t>[</w:t>
      </w:r>
      <w:r w:rsidR="002B0A97">
        <w:rPr>
          <w:rFonts w:ascii="Times New Roman" w:hAnsi="Times New Roman" w:cs="Times New Roman"/>
          <w:sz w:val="24"/>
          <w:szCs w:val="24"/>
        </w:rPr>
        <w:t>7</w:t>
      </w:r>
      <w:r w:rsidR="002B0A97" w:rsidRPr="002B0A97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>. По тем временам сыновья и дочери</w:t>
      </w:r>
      <w:r w:rsidR="006E0A14">
        <w:rPr>
          <w:rFonts w:ascii="Times New Roman" w:hAnsi="Times New Roman" w:cs="Times New Roman"/>
          <w:sz w:val="24"/>
          <w:szCs w:val="24"/>
        </w:rPr>
        <w:t xml:space="preserve"> получили хорошее образование – </w:t>
      </w:r>
      <w:r w:rsidRPr="00301732">
        <w:rPr>
          <w:rFonts w:ascii="Times New Roman" w:hAnsi="Times New Roman" w:cs="Times New Roman"/>
          <w:sz w:val="24"/>
          <w:szCs w:val="24"/>
        </w:rPr>
        <w:t>каждый знал несколько иностранных языков</w:t>
      </w:r>
      <w:r w:rsidR="00D14B55" w:rsidRPr="00D14B55">
        <w:rPr>
          <w:rFonts w:ascii="Times New Roman" w:hAnsi="Times New Roman" w:cs="Times New Roman"/>
          <w:sz w:val="24"/>
          <w:szCs w:val="24"/>
        </w:rPr>
        <w:t>[</w:t>
      </w:r>
      <w:r w:rsidR="00D14B55">
        <w:rPr>
          <w:rFonts w:ascii="Times New Roman" w:hAnsi="Times New Roman" w:cs="Times New Roman"/>
          <w:sz w:val="24"/>
          <w:szCs w:val="24"/>
        </w:rPr>
        <w:t>8</w:t>
      </w:r>
      <w:r w:rsidR="00D14B55" w:rsidRPr="00D14B55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Система образования в то время в Германии включала идеи французского философа Жан-Жака Руссо и швейцарского педагога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Иогана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Генриха Песталоцци: знание родного языка, письмо, счет, рисование, гимнастика, методика нравственного воспитания здоровой личности; постоянное совершенствование полученных навыков в труде.</w:t>
      </w:r>
    </w:p>
    <w:p w:rsidR="00301732" w:rsidRDefault="0050269A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0A14">
        <w:rPr>
          <w:rFonts w:ascii="Times New Roman" w:hAnsi="Times New Roman" w:cs="Times New Roman"/>
          <w:sz w:val="24"/>
          <w:szCs w:val="24"/>
        </w:rPr>
        <w:t>олодые</w:t>
      </w:r>
      <w:r>
        <w:rPr>
          <w:rFonts w:ascii="Times New Roman" w:hAnsi="Times New Roman" w:cs="Times New Roman"/>
          <w:sz w:val="24"/>
          <w:szCs w:val="24"/>
        </w:rPr>
        <w:t xml:space="preserve"> люди </w:t>
      </w:r>
      <w:r w:rsidR="006E0A14">
        <w:rPr>
          <w:rFonts w:ascii="Times New Roman" w:hAnsi="Times New Roman" w:cs="Times New Roman"/>
          <w:sz w:val="24"/>
          <w:szCs w:val="24"/>
        </w:rPr>
        <w:t xml:space="preserve">– Александр и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 – </w:t>
      </w:r>
      <w:r w:rsidR="00301732" w:rsidRPr="00301732">
        <w:rPr>
          <w:rFonts w:ascii="Times New Roman" w:hAnsi="Times New Roman" w:cs="Times New Roman"/>
          <w:sz w:val="24"/>
          <w:szCs w:val="24"/>
        </w:rPr>
        <w:t>любили д</w:t>
      </w:r>
      <w:r w:rsidR="006E0A14">
        <w:rPr>
          <w:rFonts w:ascii="Times New Roman" w:hAnsi="Times New Roman" w:cs="Times New Roman"/>
          <w:sz w:val="24"/>
          <w:szCs w:val="24"/>
        </w:rPr>
        <w:t xml:space="preserve">руг друга. Но глава семейства – </w:t>
      </w:r>
      <w:r w:rsidR="00301732" w:rsidRPr="00301732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="00301732" w:rsidRPr="00301732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="00301732" w:rsidRPr="00301732">
        <w:rPr>
          <w:rFonts w:ascii="Times New Roman" w:hAnsi="Times New Roman" w:cs="Times New Roman"/>
          <w:sz w:val="24"/>
          <w:szCs w:val="24"/>
        </w:rPr>
        <w:t>, отличался сухостью характера и практицизмом</w:t>
      </w:r>
      <w:r w:rsidR="00291B3F" w:rsidRPr="00291B3F">
        <w:rPr>
          <w:rFonts w:ascii="Times New Roman" w:hAnsi="Times New Roman" w:cs="Times New Roman"/>
          <w:sz w:val="24"/>
          <w:szCs w:val="24"/>
        </w:rPr>
        <w:t>[</w:t>
      </w:r>
      <w:r w:rsidR="00291B3F">
        <w:rPr>
          <w:rFonts w:ascii="Times New Roman" w:hAnsi="Times New Roman" w:cs="Times New Roman"/>
          <w:sz w:val="24"/>
          <w:szCs w:val="24"/>
        </w:rPr>
        <w:t>9</w:t>
      </w:r>
      <w:r w:rsidR="00291B3F" w:rsidRPr="00291B3F">
        <w:rPr>
          <w:rFonts w:ascii="Times New Roman" w:hAnsi="Times New Roman" w:cs="Times New Roman"/>
          <w:sz w:val="24"/>
          <w:szCs w:val="24"/>
        </w:rPr>
        <w:t>]</w:t>
      </w:r>
      <w:r w:rsidR="00301732" w:rsidRPr="00301732">
        <w:rPr>
          <w:rFonts w:ascii="Times New Roman" w:hAnsi="Times New Roman" w:cs="Times New Roman"/>
          <w:sz w:val="24"/>
          <w:szCs w:val="24"/>
        </w:rPr>
        <w:t>. Он не мог дать согласия на брак дочери с иностранцем, к тому же крепостным крестьянином, и отпустить его в Российскую империю, чуждую для него страну. В связи с этим, профессор академии поставил условие студенту: он обязательно должен был получить свободу</w:t>
      </w:r>
      <w:r w:rsidR="00291B3F" w:rsidRPr="00291B3F">
        <w:rPr>
          <w:rFonts w:ascii="Times New Roman" w:hAnsi="Times New Roman" w:cs="Times New Roman"/>
          <w:sz w:val="24"/>
          <w:szCs w:val="24"/>
        </w:rPr>
        <w:t>[</w:t>
      </w:r>
      <w:r w:rsidR="00291B3F">
        <w:rPr>
          <w:rFonts w:ascii="Times New Roman" w:hAnsi="Times New Roman" w:cs="Times New Roman"/>
          <w:sz w:val="24"/>
          <w:szCs w:val="24"/>
        </w:rPr>
        <w:t>10</w:t>
      </w:r>
      <w:r w:rsidR="00291B3F" w:rsidRPr="00291B3F">
        <w:rPr>
          <w:rFonts w:ascii="Times New Roman" w:hAnsi="Times New Roman" w:cs="Times New Roman"/>
          <w:sz w:val="24"/>
          <w:szCs w:val="24"/>
        </w:rPr>
        <w:t>]</w:t>
      </w:r>
      <w:r w:rsidR="00301732" w:rsidRPr="00301732">
        <w:rPr>
          <w:rFonts w:ascii="Times New Roman" w:hAnsi="Times New Roman" w:cs="Times New Roman"/>
          <w:sz w:val="24"/>
          <w:szCs w:val="24"/>
        </w:rPr>
        <w:t xml:space="preserve">. В 1838 г. А.Е. Теплоухов окончил академию с аттестатом высшего разряда. 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В мае 1839 г. образованным, ученым лесоводом Александр Ефимович возвратился в Санкт-Петербург. Графиня С.В. Строганова вручила ему вольную с условием, что дипломированный лесовод будет до конца жизни работать в ее имении. </w:t>
      </w:r>
      <w:r w:rsidR="00DA4B94">
        <w:rPr>
          <w:rFonts w:ascii="Times New Roman" w:hAnsi="Times New Roman" w:cs="Times New Roman"/>
          <w:sz w:val="24"/>
          <w:szCs w:val="24"/>
        </w:rPr>
        <w:t xml:space="preserve">«Через три дня по приезде, добродетельная графиня вручила мне вольную» </w:t>
      </w:r>
      <w:r w:rsidR="00DA4B94" w:rsidRPr="00DA4B94">
        <w:rPr>
          <w:rFonts w:ascii="Times New Roman" w:hAnsi="Times New Roman" w:cs="Times New Roman"/>
          <w:sz w:val="24"/>
          <w:szCs w:val="24"/>
        </w:rPr>
        <w:t>[</w:t>
      </w:r>
      <w:r w:rsidR="00DA4B94">
        <w:rPr>
          <w:rFonts w:ascii="Times New Roman" w:hAnsi="Times New Roman" w:cs="Times New Roman"/>
          <w:sz w:val="24"/>
          <w:szCs w:val="24"/>
        </w:rPr>
        <w:t>11</w:t>
      </w:r>
      <w:r w:rsidR="00DA4B94" w:rsidRPr="00DA4B94">
        <w:rPr>
          <w:rFonts w:ascii="Times New Roman" w:hAnsi="Times New Roman" w:cs="Times New Roman"/>
          <w:sz w:val="24"/>
          <w:szCs w:val="24"/>
        </w:rPr>
        <w:t>]</w:t>
      </w:r>
      <w:r w:rsidR="00DA4B94">
        <w:rPr>
          <w:rFonts w:ascii="Times New Roman" w:hAnsi="Times New Roman" w:cs="Times New Roman"/>
          <w:sz w:val="24"/>
          <w:szCs w:val="24"/>
        </w:rPr>
        <w:t xml:space="preserve">. </w:t>
      </w:r>
      <w:r w:rsidRPr="00301732">
        <w:rPr>
          <w:rFonts w:ascii="Times New Roman" w:hAnsi="Times New Roman" w:cs="Times New Roman"/>
          <w:sz w:val="24"/>
          <w:szCs w:val="24"/>
        </w:rPr>
        <w:t>После того, как А.Е. Теплоухов стал полноправным гражданином России, он поехал к своей невесте в Германи</w:t>
      </w:r>
      <w:r w:rsidR="006E0A14">
        <w:rPr>
          <w:rFonts w:ascii="Times New Roman" w:hAnsi="Times New Roman" w:cs="Times New Roman"/>
          <w:sz w:val="24"/>
          <w:szCs w:val="24"/>
        </w:rPr>
        <w:t xml:space="preserve">ю, где они вскоре обвенчались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4 сентября (16 сентября по н. ст.) 1843 г. по лютеранскому (в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Тарандтской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кирхе), и православному обычаям (в посольской армяно-григорианской церкви в Лейпциге)</w:t>
      </w:r>
      <w:r w:rsidR="0050269A">
        <w:rPr>
          <w:rFonts w:ascii="Times New Roman" w:hAnsi="Times New Roman" w:cs="Times New Roman"/>
          <w:sz w:val="24"/>
          <w:szCs w:val="24"/>
        </w:rPr>
        <w:t xml:space="preserve"> </w:t>
      </w:r>
      <w:r w:rsidR="0050269A" w:rsidRPr="0050269A">
        <w:rPr>
          <w:rFonts w:ascii="Times New Roman" w:hAnsi="Times New Roman" w:cs="Times New Roman"/>
          <w:sz w:val="24"/>
          <w:szCs w:val="24"/>
        </w:rPr>
        <w:t>[</w:t>
      </w:r>
      <w:r w:rsidR="0050269A">
        <w:rPr>
          <w:rFonts w:ascii="Times New Roman" w:hAnsi="Times New Roman" w:cs="Times New Roman"/>
          <w:sz w:val="24"/>
          <w:szCs w:val="24"/>
        </w:rPr>
        <w:t>12</w:t>
      </w:r>
      <w:r w:rsidR="0050269A" w:rsidRPr="0050269A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В реестре </w:t>
      </w:r>
      <w:proofErr w:type="gramStart"/>
      <w:r w:rsidRPr="00301732">
        <w:rPr>
          <w:rFonts w:ascii="Times New Roman" w:hAnsi="Times New Roman" w:cs="Times New Roman"/>
          <w:sz w:val="24"/>
          <w:szCs w:val="24"/>
        </w:rPr>
        <w:t>браков</w:t>
      </w:r>
      <w:proofErr w:type="gramEnd"/>
      <w:r w:rsidRPr="00301732">
        <w:rPr>
          <w:rFonts w:ascii="Times New Roman" w:hAnsi="Times New Roman" w:cs="Times New Roman"/>
          <w:sz w:val="24"/>
          <w:szCs w:val="24"/>
        </w:rPr>
        <w:t xml:space="preserve"> гражданского состоян</w:t>
      </w:r>
      <w:r w:rsidR="006E0A14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Тарандта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 было записано, что «господин Александр Теплоухов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преподаватель лесоводства в городе Петербурге, главный лесничий графов Строгановых, потомок Николая Теплоухова, единственный сын в законном браке, холост (православный) женится на девице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Розамунде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>, старшей дочери»</w:t>
      </w:r>
      <w:r w:rsidR="00925227">
        <w:rPr>
          <w:rFonts w:ascii="Times New Roman" w:hAnsi="Times New Roman" w:cs="Times New Roman"/>
          <w:sz w:val="24"/>
          <w:szCs w:val="24"/>
        </w:rPr>
        <w:t xml:space="preserve"> </w:t>
      </w:r>
      <w:r w:rsidR="00925227" w:rsidRPr="00925227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13</w:t>
      </w:r>
      <w:r w:rsidR="00925227" w:rsidRPr="00925227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Родные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пытались уговорить Александра Ефимовича остаться жить в Германии, но он считал для себя, что неблагодарно поступит по отношению к Строгановым. В связи с этим, перед</w:t>
      </w:r>
      <w:r w:rsidR="006E0A14">
        <w:rPr>
          <w:rFonts w:ascii="Times New Roman" w:hAnsi="Times New Roman" w:cs="Times New Roman"/>
          <w:sz w:val="24"/>
          <w:szCs w:val="24"/>
        </w:rPr>
        <w:t xml:space="preserve"> молодой, интересной девушкой –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Розамундой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Теплоуховой, встала дилемма: или согласиться на поездку в чужую, слывшую тогда дикой страну, порвать со всеми родными, с тем обществом, в котором привыкла вращаться, или расстаться навсегда с А.Е. Теплоуховым. </w:t>
      </w:r>
      <w:r w:rsidRPr="00301732">
        <w:rPr>
          <w:rFonts w:ascii="Times New Roman" w:hAnsi="Times New Roman" w:cs="Times New Roman"/>
          <w:sz w:val="24"/>
          <w:szCs w:val="24"/>
        </w:rPr>
        <w:lastRenderedPageBreak/>
        <w:t xml:space="preserve">Победила любовь к мужу. Надо знать положение немецкой женщины тех лет, чтобы представить себя, каким мужеством и душевной силой должна была обладать избранница молодого лесовода. Самобытность характера, цельность натуры, душевная чистота, большие жизненные цели, </w:t>
      </w:r>
      <w:r w:rsidR="006E0A14">
        <w:rPr>
          <w:rFonts w:ascii="Times New Roman" w:hAnsi="Times New Roman" w:cs="Times New Roman"/>
          <w:sz w:val="24"/>
          <w:szCs w:val="24"/>
        </w:rPr>
        <w:t xml:space="preserve">которые он ставил перед собой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все это заставило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Розамунду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Карловну поверить в его высокое жизненное предназначение.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>В этом же году молодые супруги вернулись в столицу России, где графиня С.В. Строганова назначила А.Е. Теплоухова начальником лесного отделения Гл</w:t>
      </w:r>
      <w:r w:rsidR="00525581">
        <w:rPr>
          <w:rFonts w:ascii="Times New Roman" w:hAnsi="Times New Roman" w:cs="Times New Roman"/>
          <w:sz w:val="24"/>
          <w:szCs w:val="24"/>
        </w:rPr>
        <w:t>авной конторы и преподавателем «</w:t>
      </w:r>
      <w:r w:rsidRPr="00301732">
        <w:rPr>
          <w:rFonts w:ascii="Times New Roman" w:hAnsi="Times New Roman" w:cs="Times New Roman"/>
          <w:sz w:val="24"/>
          <w:szCs w:val="24"/>
        </w:rPr>
        <w:t>школы з</w:t>
      </w:r>
      <w:r w:rsidR="00525581">
        <w:rPr>
          <w:rFonts w:ascii="Times New Roman" w:hAnsi="Times New Roman" w:cs="Times New Roman"/>
          <w:sz w:val="24"/>
          <w:szCs w:val="24"/>
        </w:rPr>
        <w:t>емледелия, горных и лесных наук»</w:t>
      </w:r>
      <w:r w:rsidRPr="00301732">
        <w:rPr>
          <w:rFonts w:ascii="Times New Roman" w:hAnsi="Times New Roman" w:cs="Times New Roman"/>
          <w:sz w:val="24"/>
          <w:szCs w:val="24"/>
        </w:rPr>
        <w:t xml:space="preserve">, в которой он вел лекции по предметам: лесоустройство,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лесоразделение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лесоупотребление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>. На лето учитель вместе с учениками отправлялся в Новгородскую губерни</w:t>
      </w:r>
      <w:r w:rsidR="006E0A14">
        <w:rPr>
          <w:rFonts w:ascii="Times New Roman" w:hAnsi="Times New Roman" w:cs="Times New Roman"/>
          <w:sz w:val="24"/>
          <w:szCs w:val="24"/>
        </w:rPr>
        <w:t>ю. Там, в Строгановском имении «Марьино»</w:t>
      </w:r>
      <w:r w:rsidRPr="00301732">
        <w:rPr>
          <w:rFonts w:ascii="Times New Roman" w:hAnsi="Times New Roman" w:cs="Times New Roman"/>
          <w:sz w:val="24"/>
          <w:szCs w:val="24"/>
        </w:rPr>
        <w:t>, ученый-лесовод вел практические занятия. За образцо</w:t>
      </w:r>
      <w:r w:rsidR="006E0A14">
        <w:rPr>
          <w:rFonts w:ascii="Times New Roman" w:hAnsi="Times New Roman" w:cs="Times New Roman"/>
          <w:sz w:val="24"/>
          <w:szCs w:val="24"/>
        </w:rPr>
        <w:t>вое устройство лесов в «Марьино»</w:t>
      </w:r>
      <w:r w:rsidRPr="00301732">
        <w:rPr>
          <w:rFonts w:ascii="Times New Roman" w:hAnsi="Times New Roman" w:cs="Times New Roman"/>
          <w:sz w:val="24"/>
          <w:szCs w:val="24"/>
        </w:rPr>
        <w:t xml:space="preserve"> был награжден золотой медалью Санкт-Петербургского общества поощрения лесного хозяйства.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>В 1845 г. Р.</w:t>
      </w:r>
      <w:r w:rsidR="006E0A14">
        <w:rPr>
          <w:rFonts w:ascii="Times New Roman" w:hAnsi="Times New Roman" w:cs="Times New Roman"/>
          <w:sz w:val="24"/>
          <w:szCs w:val="24"/>
        </w:rPr>
        <w:t xml:space="preserve">К. Теплоухова родила первенца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Федора, крестной матерью которого стала графиня С.В. Строганова. В 1846 г. жена А.Е. Теплоухова уехала с младенцем на родину, так как ждала второго ребенка. В 1847 г. в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Тарандте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родилась дочь Екатерина. Будучи </w:t>
      </w:r>
      <w:r w:rsidR="0050269A">
        <w:rPr>
          <w:rFonts w:ascii="Times New Roman" w:hAnsi="Times New Roman" w:cs="Times New Roman"/>
          <w:sz w:val="24"/>
          <w:szCs w:val="24"/>
        </w:rPr>
        <w:t>в разлуке, муж и жена часто</w:t>
      </w:r>
      <w:r w:rsidRPr="00301732">
        <w:rPr>
          <w:rFonts w:ascii="Times New Roman" w:hAnsi="Times New Roman" w:cs="Times New Roman"/>
          <w:sz w:val="24"/>
          <w:szCs w:val="24"/>
        </w:rPr>
        <w:t xml:space="preserve"> переписывались</w:t>
      </w:r>
      <w:r w:rsidR="003A36C2" w:rsidRPr="00563B13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14</w:t>
      </w:r>
      <w:r w:rsidR="003A36C2" w:rsidRPr="00563B13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Карловна отлично говорила по-французски, довольно-таки понимала по-английски, по-русски не говорила. Для ее детей родным языком стал немецкий</w:t>
      </w:r>
      <w:r w:rsidR="003A36C2">
        <w:rPr>
          <w:rFonts w:ascii="Times New Roman" w:hAnsi="Times New Roman" w:cs="Times New Roman"/>
          <w:sz w:val="24"/>
          <w:szCs w:val="24"/>
        </w:rPr>
        <w:t xml:space="preserve"> </w:t>
      </w:r>
      <w:r w:rsidR="003A36C2" w:rsidRPr="00563B13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15</w:t>
      </w:r>
      <w:r w:rsidR="003A36C2" w:rsidRPr="00563B13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>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В это время А.Е. Теплоухов работал в Санкт-Петербурге в Главной Строгановской конторе. После смерти С.В. Строгановой, в 1845 г. новые хозяева имения решили закрыть школу. С большим трудом ученому-лесоводу удалось отстоять лесное отделение, чтобы ученикам, привезенным из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, дать возможность получить лесную специальность. Школа была оставлена до июня 1847 г., а А.Е. Теплоухов был назначен ее управляющим с условием ехать со своими последними учениками на Урал. 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>В 1847 г. Теплоухо</w:t>
      </w:r>
      <w:r w:rsidR="006E0A14">
        <w:rPr>
          <w:rFonts w:ascii="Times New Roman" w:hAnsi="Times New Roman" w:cs="Times New Roman"/>
          <w:sz w:val="24"/>
          <w:szCs w:val="24"/>
        </w:rPr>
        <w:t xml:space="preserve">вы приезжают в село 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 – </w:t>
      </w:r>
      <w:r w:rsidRPr="00301732">
        <w:rPr>
          <w:rFonts w:ascii="Times New Roman" w:hAnsi="Times New Roman" w:cs="Times New Roman"/>
          <w:sz w:val="24"/>
          <w:szCs w:val="24"/>
        </w:rPr>
        <w:t>столицу Пермского нераздельного заповедного и</w:t>
      </w:r>
      <w:r w:rsidR="005B061B">
        <w:rPr>
          <w:rFonts w:ascii="Times New Roman" w:hAnsi="Times New Roman" w:cs="Times New Roman"/>
          <w:sz w:val="24"/>
          <w:szCs w:val="24"/>
        </w:rPr>
        <w:t xml:space="preserve">мения графини Н.П. Строгановой – на постоянное местожительство. </w:t>
      </w:r>
      <w:r w:rsidR="002213F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2213F5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2213F5">
        <w:rPr>
          <w:rFonts w:ascii="Times New Roman" w:hAnsi="Times New Roman" w:cs="Times New Roman"/>
          <w:sz w:val="24"/>
          <w:szCs w:val="24"/>
        </w:rPr>
        <w:t xml:space="preserve"> с мая 1771 г. по 31 января 1918 г. было центром имения Строгановых </w:t>
      </w:r>
      <w:r w:rsidR="002213F5" w:rsidRPr="002213F5">
        <w:rPr>
          <w:rFonts w:ascii="Times New Roman" w:hAnsi="Times New Roman" w:cs="Times New Roman"/>
          <w:sz w:val="24"/>
          <w:szCs w:val="24"/>
        </w:rPr>
        <w:t>[1</w:t>
      </w:r>
      <w:r w:rsidR="008A605E">
        <w:rPr>
          <w:rFonts w:ascii="Times New Roman" w:hAnsi="Times New Roman" w:cs="Times New Roman"/>
          <w:sz w:val="24"/>
          <w:szCs w:val="24"/>
        </w:rPr>
        <w:t>6</w:t>
      </w:r>
      <w:r w:rsidR="002213F5" w:rsidRPr="002213F5">
        <w:rPr>
          <w:rFonts w:ascii="Times New Roman" w:hAnsi="Times New Roman" w:cs="Times New Roman"/>
          <w:sz w:val="24"/>
          <w:szCs w:val="24"/>
        </w:rPr>
        <w:t>]</w:t>
      </w:r>
      <w:r w:rsidR="002213F5">
        <w:rPr>
          <w:rFonts w:ascii="Times New Roman" w:hAnsi="Times New Roman" w:cs="Times New Roman"/>
          <w:sz w:val="24"/>
          <w:szCs w:val="24"/>
        </w:rPr>
        <w:t xml:space="preserve">. </w:t>
      </w:r>
      <w:r w:rsidRPr="00301732">
        <w:rPr>
          <w:rFonts w:ascii="Times New Roman" w:hAnsi="Times New Roman" w:cs="Times New Roman"/>
          <w:sz w:val="24"/>
          <w:szCs w:val="24"/>
        </w:rPr>
        <w:t>Через два года у молодых по</w:t>
      </w:r>
      <w:r w:rsidR="006E0A14">
        <w:rPr>
          <w:rFonts w:ascii="Times New Roman" w:hAnsi="Times New Roman" w:cs="Times New Roman"/>
          <w:sz w:val="24"/>
          <w:szCs w:val="24"/>
        </w:rPr>
        <w:t xml:space="preserve">является на свет еще один сын – </w:t>
      </w:r>
      <w:r w:rsidRPr="00301732">
        <w:rPr>
          <w:rFonts w:ascii="Times New Roman" w:hAnsi="Times New Roman" w:cs="Times New Roman"/>
          <w:sz w:val="24"/>
          <w:szCs w:val="24"/>
        </w:rPr>
        <w:t xml:space="preserve">Александр. 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C 1847 по 1864 гг. А.Е. Теплоухов занимал различные посты в иерархии Строгановской администрации: Главный лесничий и член Главного правления, управляющий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Инвенским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округом Пермского майората</w:t>
      </w:r>
      <w:r w:rsidR="003A36C2" w:rsidRPr="003A36C2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17</w:t>
      </w:r>
      <w:r w:rsidR="003A36C2" w:rsidRPr="003A36C2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>. Семья жила в достатке.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24 мая (5 июня по н. ст.) 1857 г. в Ильинском от послеродового сепсиса умерла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Розамунда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Теплоухова, оставив на руках мужа троих детей. Перед смертью она была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lastRenderedPageBreak/>
        <w:t>конгортирована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в православие под именем Августа, иначе не смогла бы впоследствии быть похоронена рядом с мужем.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>За совместную жизнь у супругов было семеро</w:t>
      </w:r>
      <w:r w:rsidR="006E0A14">
        <w:rPr>
          <w:rFonts w:ascii="Times New Roman" w:hAnsi="Times New Roman" w:cs="Times New Roman"/>
          <w:sz w:val="24"/>
          <w:szCs w:val="24"/>
        </w:rPr>
        <w:t xml:space="preserve"> детей: Федор (4 февраля 1845 – </w:t>
      </w:r>
      <w:r w:rsidRPr="00301732">
        <w:rPr>
          <w:rFonts w:ascii="Times New Roman" w:hAnsi="Times New Roman" w:cs="Times New Roman"/>
          <w:sz w:val="24"/>
          <w:szCs w:val="24"/>
        </w:rPr>
        <w:t>12 апреля 190</w:t>
      </w:r>
      <w:r w:rsidR="006E0A14">
        <w:rPr>
          <w:rFonts w:ascii="Times New Roman" w:hAnsi="Times New Roman" w:cs="Times New Roman"/>
          <w:sz w:val="24"/>
          <w:szCs w:val="24"/>
        </w:rPr>
        <w:t xml:space="preserve">5 гг.), Екатерина (8 февраля 1847 – </w:t>
      </w:r>
      <w:r w:rsidRPr="00301732">
        <w:rPr>
          <w:rFonts w:ascii="Times New Roman" w:hAnsi="Times New Roman" w:cs="Times New Roman"/>
          <w:sz w:val="24"/>
          <w:szCs w:val="24"/>
        </w:rPr>
        <w:t>1907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 xml:space="preserve">), Александр </w:t>
      </w:r>
      <w:r w:rsidR="006E0A14">
        <w:rPr>
          <w:rFonts w:ascii="Times New Roman" w:hAnsi="Times New Roman" w:cs="Times New Roman"/>
          <w:sz w:val="24"/>
          <w:szCs w:val="24"/>
        </w:rPr>
        <w:t xml:space="preserve">(30 августа 1849 – </w:t>
      </w:r>
      <w:r w:rsidRPr="00301732">
        <w:rPr>
          <w:rFonts w:ascii="Times New Roman" w:hAnsi="Times New Roman" w:cs="Times New Roman"/>
          <w:sz w:val="24"/>
          <w:szCs w:val="24"/>
        </w:rPr>
        <w:t>1909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>), близнецы Анна и София (ум. 1851</w:t>
      </w:r>
      <w:r w:rsidR="006E0A14">
        <w:rPr>
          <w:rFonts w:ascii="Times New Roman" w:hAnsi="Times New Roman" w:cs="Times New Roman"/>
          <w:sz w:val="24"/>
          <w:szCs w:val="24"/>
        </w:rPr>
        <w:t xml:space="preserve"> г.), Дмитрий (18 января 1854 – </w:t>
      </w:r>
      <w:r w:rsidRPr="00301732">
        <w:rPr>
          <w:rFonts w:ascii="Times New Roman" w:hAnsi="Times New Roman" w:cs="Times New Roman"/>
          <w:sz w:val="24"/>
          <w:szCs w:val="24"/>
        </w:rPr>
        <w:t>12 июля 1854</w:t>
      </w:r>
      <w:r w:rsidR="006E0A14">
        <w:rPr>
          <w:rFonts w:ascii="Times New Roman" w:hAnsi="Times New Roman" w:cs="Times New Roman"/>
          <w:sz w:val="24"/>
          <w:szCs w:val="24"/>
        </w:rPr>
        <w:t xml:space="preserve"> г.), Мария (14 июля 1856 – </w:t>
      </w:r>
      <w:r w:rsidRPr="00301732">
        <w:rPr>
          <w:rFonts w:ascii="Times New Roman" w:hAnsi="Times New Roman" w:cs="Times New Roman"/>
          <w:sz w:val="24"/>
          <w:szCs w:val="24"/>
        </w:rPr>
        <w:t>8 августа 1856</w:t>
      </w:r>
      <w:r w:rsidR="006E0A14">
        <w:rPr>
          <w:rFonts w:ascii="Times New Roman" w:hAnsi="Times New Roman" w:cs="Times New Roman"/>
          <w:sz w:val="24"/>
          <w:szCs w:val="24"/>
        </w:rPr>
        <w:t xml:space="preserve"> г.</w:t>
      </w:r>
      <w:r w:rsidRPr="00301732">
        <w:rPr>
          <w:rFonts w:ascii="Times New Roman" w:hAnsi="Times New Roman" w:cs="Times New Roman"/>
          <w:sz w:val="24"/>
          <w:szCs w:val="24"/>
        </w:rPr>
        <w:t>). К сожалению, большинство детей умерло в раннем возрасте</w:t>
      </w:r>
      <w:r w:rsidR="00A9623F" w:rsidRPr="00925227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18</w:t>
      </w:r>
      <w:r w:rsidR="00A9623F" w:rsidRPr="00925227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>.</w:t>
      </w:r>
    </w:p>
    <w:p w:rsidR="00301732" w:rsidRDefault="00925227" w:rsidP="0092522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01732" w:rsidRPr="00301732">
        <w:rPr>
          <w:rFonts w:ascii="Times New Roman" w:hAnsi="Times New Roman" w:cs="Times New Roman"/>
          <w:sz w:val="24"/>
          <w:szCs w:val="24"/>
        </w:rPr>
        <w:t>из далекой Саксонии п</w:t>
      </w:r>
      <w:r>
        <w:rPr>
          <w:rFonts w:ascii="Times New Roman" w:hAnsi="Times New Roman" w:cs="Times New Roman"/>
          <w:sz w:val="24"/>
          <w:szCs w:val="24"/>
        </w:rPr>
        <w:t xml:space="preserve">риехала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A14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Розамунды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A1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01732" w:rsidRPr="00301732">
        <w:rPr>
          <w:rFonts w:ascii="Times New Roman" w:hAnsi="Times New Roman" w:cs="Times New Roman"/>
          <w:sz w:val="24"/>
          <w:szCs w:val="24"/>
        </w:rPr>
        <w:t>Паулина</w:t>
      </w:r>
      <w:proofErr w:type="spellEnd"/>
      <w:r w:rsidR="00301732" w:rsidRPr="0030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2" w:rsidRPr="00301732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="00301732" w:rsidRPr="00301732">
        <w:rPr>
          <w:rFonts w:ascii="Times New Roman" w:hAnsi="Times New Roman" w:cs="Times New Roman"/>
          <w:sz w:val="24"/>
          <w:szCs w:val="24"/>
        </w:rPr>
        <w:t xml:space="preserve"> (2 декабря 1822 </w:t>
      </w:r>
      <w:r w:rsidR="006E0A14">
        <w:rPr>
          <w:rFonts w:ascii="Times New Roman" w:hAnsi="Times New Roman" w:cs="Times New Roman"/>
          <w:sz w:val="24"/>
          <w:szCs w:val="24"/>
        </w:rPr>
        <w:t>–</w:t>
      </w:r>
      <w:r w:rsidR="00301732" w:rsidRPr="00301732">
        <w:rPr>
          <w:rFonts w:ascii="Times New Roman" w:hAnsi="Times New Roman" w:cs="Times New Roman"/>
          <w:sz w:val="24"/>
          <w:szCs w:val="24"/>
        </w:rPr>
        <w:t xml:space="preserve"> 1904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="00301732" w:rsidRPr="0030173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До конца своих дней она придерживалась традиций лютеранской семьи. После смерти супруги </w:t>
      </w:r>
      <w:r w:rsidR="00301732" w:rsidRPr="00301732">
        <w:rPr>
          <w:rFonts w:ascii="Times New Roman" w:hAnsi="Times New Roman" w:cs="Times New Roman"/>
          <w:sz w:val="24"/>
          <w:szCs w:val="24"/>
        </w:rPr>
        <w:t>Александр Ефимович решил жениться на молодой девушке, дочери местного чиновника. Однако</w:t>
      </w:r>
      <w:proofErr w:type="gramStart"/>
      <w:r w:rsidR="00301732" w:rsidRPr="003017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1732" w:rsidRPr="0030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2" w:rsidRPr="00301732">
        <w:rPr>
          <w:rFonts w:ascii="Times New Roman" w:hAnsi="Times New Roman" w:cs="Times New Roman"/>
          <w:sz w:val="24"/>
          <w:szCs w:val="24"/>
        </w:rPr>
        <w:t>Паулина</w:t>
      </w:r>
      <w:proofErr w:type="spellEnd"/>
      <w:r w:rsidR="00301732" w:rsidRPr="0030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2" w:rsidRPr="00301732">
        <w:rPr>
          <w:rFonts w:ascii="Times New Roman" w:hAnsi="Times New Roman" w:cs="Times New Roman"/>
          <w:sz w:val="24"/>
          <w:szCs w:val="24"/>
        </w:rPr>
        <w:t>Крутч</w:t>
      </w:r>
      <w:proofErr w:type="spellEnd"/>
      <w:r w:rsidR="00301732" w:rsidRPr="00301732">
        <w:rPr>
          <w:rFonts w:ascii="Times New Roman" w:hAnsi="Times New Roman" w:cs="Times New Roman"/>
          <w:sz w:val="24"/>
          <w:szCs w:val="24"/>
        </w:rPr>
        <w:t xml:space="preserve"> не позволила ему это сделать</w:t>
      </w:r>
      <w:r w:rsidR="00546EDB" w:rsidRPr="00563B13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19</w:t>
      </w:r>
      <w:r w:rsidR="00546EDB" w:rsidRPr="00563B13">
        <w:rPr>
          <w:rFonts w:ascii="Times New Roman" w:hAnsi="Times New Roman" w:cs="Times New Roman"/>
          <w:sz w:val="24"/>
          <w:szCs w:val="24"/>
        </w:rPr>
        <w:t>]</w:t>
      </w:r>
      <w:r w:rsidR="00301732" w:rsidRPr="00301732">
        <w:rPr>
          <w:rFonts w:ascii="Times New Roman" w:hAnsi="Times New Roman" w:cs="Times New Roman"/>
          <w:sz w:val="24"/>
          <w:szCs w:val="24"/>
        </w:rPr>
        <w:t>. Она навсегда осталась в селе Ильинском, и жила в до</w:t>
      </w:r>
      <w:r>
        <w:rPr>
          <w:rFonts w:ascii="Times New Roman" w:hAnsi="Times New Roman" w:cs="Times New Roman"/>
          <w:sz w:val="24"/>
          <w:szCs w:val="24"/>
        </w:rPr>
        <w:t xml:space="preserve">ме Теплоуховых до самой смерти, воспитывала троих детей лесовода. </w:t>
      </w:r>
    </w:p>
    <w:p w:rsidR="005B061B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В 1864 г. А.Е. Теплоухов становится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Главноуправляющим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 xml:space="preserve"> Пермского имения графов Строгановых</w:t>
      </w:r>
      <w:r w:rsidR="00546EDB" w:rsidRPr="00546EDB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20</w:t>
      </w:r>
      <w:r w:rsidR="00546EDB" w:rsidRPr="00546EDB">
        <w:rPr>
          <w:rFonts w:ascii="Times New Roman" w:hAnsi="Times New Roman" w:cs="Times New Roman"/>
          <w:sz w:val="24"/>
          <w:szCs w:val="24"/>
        </w:rPr>
        <w:t>]</w:t>
      </w:r>
      <w:r w:rsidRPr="00301732">
        <w:rPr>
          <w:rFonts w:ascii="Times New Roman" w:hAnsi="Times New Roman" w:cs="Times New Roman"/>
          <w:sz w:val="24"/>
          <w:szCs w:val="24"/>
        </w:rPr>
        <w:t xml:space="preserve">. Четверть Пермской губернии находилась в его подчинении. </w:t>
      </w:r>
    </w:p>
    <w:p w:rsidR="005B061B" w:rsidRDefault="005B061B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</w:t>
      </w:r>
      <w:r w:rsidRPr="005B061B">
        <w:rPr>
          <w:rFonts w:ascii="Times New Roman" w:hAnsi="Times New Roman" w:cs="Times New Roman"/>
          <w:sz w:val="24"/>
          <w:szCs w:val="24"/>
        </w:rPr>
        <w:t>1861 г. бывший крепостной поселяется в «доме с мезонином». С 1862 г. начинается новая веха в исто</w:t>
      </w:r>
      <w:r>
        <w:rPr>
          <w:rFonts w:ascii="Times New Roman" w:hAnsi="Times New Roman" w:cs="Times New Roman"/>
          <w:sz w:val="24"/>
          <w:szCs w:val="24"/>
        </w:rPr>
        <w:t>рии жизни лесовода</w:t>
      </w:r>
      <w:r w:rsidRPr="005B061B">
        <w:rPr>
          <w:rFonts w:ascii="Times New Roman" w:hAnsi="Times New Roman" w:cs="Times New Roman"/>
          <w:sz w:val="24"/>
          <w:szCs w:val="24"/>
        </w:rPr>
        <w:t xml:space="preserve">. Именно 155 лет назад А.Е. Теплоухов начал поэтапно создавать уникальную </w:t>
      </w:r>
      <w:proofErr w:type="spellStart"/>
      <w:r w:rsidRPr="005B061B">
        <w:rPr>
          <w:rFonts w:ascii="Times New Roman" w:hAnsi="Times New Roman" w:cs="Times New Roman"/>
          <w:sz w:val="24"/>
          <w:szCs w:val="24"/>
        </w:rPr>
        <w:t>ильинскую</w:t>
      </w:r>
      <w:proofErr w:type="spellEnd"/>
      <w:r w:rsidRPr="005B061B">
        <w:rPr>
          <w:rFonts w:ascii="Times New Roman" w:hAnsi="Times New Roman" w:cs="Times New Roman"/>
          <w:sz w:val="24"/>
          <w:szCs w:val="24"/>
        </w:rPr>
        <w:t xml:space="preserve"> усадьбу, проводя научные изыскания в саду «Сказка»</w:t>
      </w:r>
      <w:r>
        <w:rPr>
          <w:rFonts w:ascii="Times New Roman" w:hAnsi="Times New Roman" w:cs="Times New Roman"/>
          <w:sz w:val="24"/>
          <w:szCs w:val="24"/>
        </w:rPr>
        <w:t>, который располагался</w:t>
      </w:r>
      <w:r w:rsidR="00DB0ED1">
        <w:rPr>
          <w:rFonts w:ascii="Times New Roman" w:hAnsi="Times New Roman" w:cs="Times New Roman"/>
          <w:sz w:val="24"/>
          <w:szCs w:val="24"/>
        </w:rPr>
        <w:t xml:space="preserve"> на окраине села Ильинского</w:t>
      </w:r>
      <w:r w:rsidRPr="005B061B">
        <w:rPr>
          <w:rFonts w:ascii="Times New Roman" w:hAnsi="Times New Roman" w:cs="Times New Roman"/>
          <w:sz w:val="24"/>
          <w:szCs w:val="24"/>
        </w:rPr>
        <w:t>. Площадь усадьбы вместе с парком составляла примерно 2 га.</w:t>
      </w:r>
    </w:p>
    <w:p w:rsidR="00DB0ED1" w:rsidRDefault="00DB0ED1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ED1">
        <w:rPr>
          <w:rFonts w:ascii="Times New Roman" w:hAnsi="Times New Roman" w:cs="Times New Roman"/>
          <w:sz w:val="24"/>
          <w:szCs w:val="24"/>
        </w:rPr>
        <w:t xml:space="preserve">Стоит отметить, что дом Теплоуховых, в котором сейчас располагается Ильинская библиотека – </w:t>
      </w:r>
      <w:r w:rsidR="0050269A">
        <w:rPr>
          <w:rFonts w:ascii="Times New Roman" w:hAnsi="Times New Roman" w:cs="Times New Roman"/>
          <w:sz w:val="24"/>
          <w:szCs w:val="24"/>
        </w:rPr>
        <w:t>одна из старейших в Пермском крае</w:t>
      </w:r>
      <w:r w:rsidRPr="00DB0ED1">
        <w:rPr>
          <w:rFonts w:ascii="Times New Roman" w:hAnsi="Times New Roman" w:cs="Times New Roman"/>
          <w:sz w:val="24"/>
          <w:szCs w:val="24"/>
        </w:rPr>
        <w:t xml:space="preserve">, был построен в 1829 г. архитектором С.И. </w:t>
      </w:r>
      <w:proofErr w:type="spellStart"/>
      <w:r w:rsidRPr="00DB0ED1">
        <w:rPr>
          <w:rFonts w:ascii="Times New Roman" w:hAnsi="Times New Roman" w:cs="Times New Roman"/>
          <w:sz w:val="24"/>
          <w:szCs w:val="24"/>
        </w:rPr>
        <w:t>Туневым</w:t>
      </w:r>
      <w:proofErr w:type="spellEnd"/>
      <w:r w:rsidRPr="00DB0ED1">
        <w:rPr>
          <w:rFonts w:ascii="Times New Roman" w:hAnsi="Times New Roman" w:cs="Times New Roman"/>
          <w:sz w:val="24"/>
          <w:szCs w:val="24"/>
        </w:rPr>
        <w:t xml:space="preserve"> по особой технологии – из мореной лиственницы, т.е. вымочен</w:t>
      </w:r>
      <w:r w:rsidR="0050269A">
        <w:rPr>
          <w:rFonts w:ascii="Times New Roman" w:hAnsi="Times New Roman" w:cs="Times New Roman"/>
          <w:sz w:val="24"/>
          <w:szCs w:val="24"/>
        </w:rPr>
        <w:t xml:space="preserve">ных в воде бревнах. </w:t>
      </w:r>
      <w:r w:rsidRPr="00DB0ED1">
        <w:rPr>
          <w:rFonts w:ascii="Times New Roman" w:hAnsi="Times New Roman" w:cs="Times New Roman"/>
          <w:sz w:val="24"/>
          <w:szCs w:val="24"/>
        </w:rPr>
        <w:t>Свободная территория позволила А.Е. Теплоухову начать научные посадки в сказочном саду.</w:t>
      </w:r>
    </w:p>
    <w:p w:rsidR="00DB0ED1" w:rsidRPr="00DB0ED1" w:rsidRDefault="00DB0ED1" w:rsidP="00DB0E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ED1">
        <w:rPr>
          <w:rFonts w:ascii="Times New Roman" w:hAnsi="Times New Roman" w:cs="Times New Roman"/>
          <w:sz w:val="24"/>
          <w:szCs w:val="24"/>
        </w:rPr>
        <w:t xml:space="preserve">А.Е. Теплоухов разделил сад на несколько участков: английский, голландский, немецкий и другие. Используя опыт работы за границей, в столице Российской империи, усадьбе Строгановых «Марьино», ученый-лесовод </w:t>
      </w:r>
      <w:r w:rsidR="0050269A"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r w:rsidRPr="00DB0ED1">
        <w:rPr>
          <w:rFonts w:ascii="Times New Roman" w:hAnsi="Times New Roman" w:cs="Times New Roman"/>
          <w:sz w:val="24"/>
          <w:szCs w:val="24"/>
        </w:rPr>
        <w:t xml:space="preserve">создал: теплицы, беседку, пруд с водопадом, фонтан, водопровод, клумбы. </w:t>
      </w:r>
    </w:p>
    <w:p w:rsidR="00DB0ED1" w:rsidRPr="00DB0ED1" w:rsidRDefault="00DB0ED1" w:rsidP="00DB0E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ED1">
        <w:rPr>
          <w:rFonts w:ascii="Times New Roman" w:hAnsi="Times New Roman" w:cs="Times New Roman"/>
          <w:sz w:val="24"/>
          <w:szCs w:val="24"/>
        </w:rPr>
        <w:t xml:space="preserve">В 1864 г. строгановский ученый-лесовод посадил на окраине сада лиственничную аллею. В настоящее время произрастают 43 лиственницы. Аллея является единственной в Пермском крае в своем роде: деревья растут на болотистой местности небольшой опушки. Сегодня она называется «аллеей желаний». Жители и гости поселка с большим удовольствием посещают наследие ученого. В данном случае, пророческими стали слова А.Е. Теплоухова: «Лес есть такое богатство природы, которым преимущественно человек </w:t>
      </w:r>
      <w:r w:rsidRPr="00DB0ED1">
        <w:rPr>
          <w:rFonts w:ascii="Times New Roman" w:hAnsi="Times New Roman" w:cs="Times New Roman"/>
          <w:sz w:val="24"/>
          <w:szCs w:val="24"/>
        </w:rPr>
        <w:lastRenderedPageBreak/>
        <w:t>должен пользоваться благоразумно, имея в виду не одну личную временную выгоду, н</w:t>
      </w:r>
      <w:r w:rsidR="00546EDB">
        <w:rPr>
          <w:rFonts w:ascii="Times New Roman" w:hAnsi="Times New Roman" w:cs="Times New Roman"/>
          <w:sz w:val="24"/>
          <w:szCs w:val="24"/>
        </w:rPr>
        <w:t>о сберегая его и для потомства»</w:t>
      </w:r>
      <w:r w:rsidR="008A605E">
        <w:rPr>
          <w:rFonts w:ascii="Times New Roman" w:hAnsi="Times New Roman" w:cs="Times New Roman"/>
          <w:sz w:val="24"/>
          <w:szCs w:val="24"/>
        </w:rPr>
        <w:t>[21</w:t>
      </w:r>
      <w:r w:rsidRPr="00DB0ED1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FA07A9" w:rsidRDefault="00DB0ED1" w:rsidP="00FA07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ED1">
        <w:rPr>
          <w:rFonts w:ascii="Times New Roman" w:hAnsi="Times New Roman" w:cs="Times New Roman"/>
          <w:sz w:val="24"/>
          <w:szCs w:val="24"/>
        </w:rPr>
        <w:t>В 1865 г. по распоряжению графа С.Г. Строганова дом и сад перешли в полную собственность А.Е. Теплоухова. С этого времени можно говорить об усадьбе, как «вотчине». Теперь семья Теплоуховых полностью обживала особняк и усадьбу в целом. С небольшого пригорка в саду можно было обозревать всю столицу графского имения.</w:t>
      </w:r>
      <w:r w:rsidR="00FA07A9">
        <w:rPr>
          <w:rFonts w:ascii="Times New Roman" w:hAnsi="Times New Roman" w:cs="Times New Roman"/>
          <w:sz w:val="24"/>
          <w:szCs w:val="24"/>
        </w:rPr>
        <w:t xml:space="preserve"> </w:t>
      </w:r>
      <w:r w:rsidR="00301732" w:rsidRPr="00301732">
        <w:rPr>
          <w:rFonts w:ascii="Times New Roman" w:hAnsi="Times New Roman" w:cs="Times New Roman"/>
          <w:sz w:val="24"/>
          <w:szCs w:val="24"/>
        </w:rPr>
        <w:t>Семья жила обособленно, но все дети получили образование европейского уровня</w:t>
      </w:r>
      <w:r w:rsidR="00546EDB" w:rsidRPr="00546EDB">
        <w:rPr>
          <w:rFonts w:ascii="Times New Roman" w:hAnsi="Times New Roman" w:cs="Times New Roman"/>
          <w:sz w:val="24"/>
          <w:szCs w:val="24"/>
        </w:rPr>
        <w:t>[</w:t>
      </w:r>
      <w:r w:rsidR="008A605E">
        <w:rPr>
          <w:rFonts w:ascii="Times New Roman" w:hAnsi="Times New Roman" w:cs="Times New Roman"/>
          <w:sz w:val="24"/>
          <w:szCs w:val="24"/>
        </w:rPr>
        <w:t>22</w:t>
      </w:r>
      <w:r w:rsidR="00546EDB" w:rsidRPr="00546EDB">
        <w:rPr>
          <w:rFonts w:ascii="Times New Roman" w:hAnsi="Times New Roman" w:cs="Times New Roman"/>
          <w:sz w:val="24"/>
          <w:szCs w:val="24"/>
        </w:rPr>
        <w:t>]</w:t>
      </w:r>
      <w:r w:rsidR="00301732" w:rsidRPr="00301732">
        <w:rPr>
          <w:rFonts w:ascii="Times New Roman" w:hAnsi="Times New Roman" w:cs="Times New Roman"/>
          <w:sz w:val="24"/>
          <w:szCs w:val="24"/>
        </w:rPr>
        <w:t>.</w:t>
      </w:r>
      <w:r w:rsidR="005B061B">
        <w:rPr>
          <w:rFonts w:ascii="Times New Roman" w:hAnsi="Times New Roman" w:cs="Times New Roman"/>
          <w:sz w:val="24"/>
          <w:szCs w:val="24"/>
        </w:rPr>
        <w:t xml:space="preserve"> Дом семейства был своего рода «центром культуры»</w:t>
      </w:r>
      <w:r w:rsidR="00301732" w:rsidRPr="00301732">
        <w:rPr>
          <w:rFonts w:ascii="Times New Roman" w:hAnsi="Times New Roman" w:cs="Times New Roman"/>
          <w:sz w:val="24"/>
          <w:szCs w:val="24"/>
        </w:rPr>
        <w:t xml:space="preserve"> в Ильинском. </w:t>
      </w:r>
    </w:p>
    <w:p w:rsidR="004E275F" w:rsidRDefault="00301732" w:rsidP="00FA07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2 декабря 1875 г. ученый-лесовод получает полную отставку и выходит на пенсию, посвящает себя археологическим исследованиям. </w:t>
      </w:r>
    </w:p>
    <w:p w:rsidR="004E275F" w:rsidRDefault="004E275F" w:rsidP="00FA07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с </w:t>
      </w:r>
      <w:r w:rsidRPr="004E275F">
        <w:rPr>
          <w:rFonts w:ascii="Times New Roman" w:hAnsi="Times New Roman" w:cs="Times New Roman"/>
          <w:sz w:val="24"/>
          <w:szCs w:val="24"/>
        </w:rPr>
        <w:t xml:space="preserve">1864 г. </w:t>
      </w:r>
      <w:r>
        <w:rPr>
          <w:rFonts w:ascii="Times New Roman" w:hAnsi="Times New Roman" w:cs="Times New Roman"/>
          <w:sz w:val="24"/>
          <w:szCs w:val="24"/>
        </w:rPr>
        <w:t xml:space="preserve">А.Е. Теплоухов </w:t>
      </w:r>
      <w:r w:rsidRPr="004E275F">
        <w:rPr>
          <w:rFonts w:ascii="Times New Roman" w:hAnsi="Times New Roman" w:cs="Times New Roman"/>
          <w:sz w:val="24"/>
          <w:szCs w:val="24"/>
        </w:rPr>
        <w:t xml:space="preserve">собирал археологическую коллекцию. Он, в частности, занимался исследованием </w:t>
      </w:r>
      <w:proofErr w:type="spellStart"/>
      <w:r w:rsidRPr="004E275F">
        <w:rPr>
          <w:rFonts w:ascii="Times New Roman" w:hAnsi="Times New Roman" w:cs="Times New Roman"/>
          <w:sz w:val="24"/>
          <w:szCs w:val="24"/>
        </w:rPr>
        <w:t>Гаревского</w:t>
      </w:r>
      <w:proofErr w:type="spellEnd"/>
      <w:r w:rsidRPr="004E275F">
        <w:rPr>
          <w:rFonts w:ascii="Times New Roman" w:hAnsi="Times New Roman" w:cs="Times New Roman"/>
          <w:sz w:val="24"/>
          <w:szCs w:val="24"/>
        </w:rPr>
        <w:t xml:space="preserve"> костища – жертвенного места поздней археологической группы, где в слое пепла нашел большие скопления костей диких и домашних животных. Костище располагалось на левом берегу реки Гаревая, к западу от деревни Старо-Гаревая Филатовского ведомства Ильинского округа Пермского имения графов Строга</w:t>
      </w:r>
      <w:r>
        <w:rPr>
          <w:rFonts w:ascii="Times New Roman" w:hAnsi="Times New Roman" w:cs="Times New Roman"/>
          <w:sz w:val="24"/>
          <w:szCs w:val="24"/>
        </w:rPr>
        <w:t xml:space="preserve">новых. </w:t>
      </w:r>
      <w:r w:rsidRPr="004E275F">
        <w:rPr>
          <w:rFonts w:ascii="Times New Roman" w:hAnsi="Times New Roman" w:cs="Times New Roman"/>
          <w:sz w:val="24"/>
          <w:szCs w:val="24"/>
        </w:rPr>
        <w:t>Помимо костей животных археолог выкопал с тремя помощниками 25 бус, 34 цельных наконечника стрел, 25 обломков наконечников стрел, 23 чашки</w:t>
      </w:r>
      <w:r w:rsidR="008469DF" w:rsidRPr="008469DF">
        <w:rPr>
          <w:rFonts w:ascii="Times New Roman" w:hAnsi="Times New Roman" w:cs="Times New Roman"/>
          <w:sz w:val="24"/>
          <w:szCs w:val="24"/>
        </w:rPr>
        <w:t>[</w:t>
      </w:r>
      <w:r w:rsidR="00EC37AF">
        <w:rPr>
          <w:rFonts w:ascii="Times New Roman" w:hAnsi="Times New Roman" w:cs="Times New Roman"/>
          <w:sz w:val="24"/>
          <w:szCs w:val="24"/>
        </w:rPr>
        <w:t>2</w:t>
      </w:r>
      <w:r w:rsidR="008A605E">
        <w:rPr>
          <w:rFonts w:ascii="Times New Roman" w:hAnsi="Times New Roman" w:cs="Times New Roman"/>
          <w:sz w:val="24"/>
          <w:szCs w:val="24"/>
        </w:rPr>
        <w:t>3</w:t>
      </w:r>
      <w:r w:rsidR="008469DF" w:rsidRPr="008469DF">
        <w:rPr>
          <w:rFonts w:ascii="Times New Roman" w:hAnsi="Times New Roman" w:cs="Times New Roman"/>
          <w:sz w:val="24"/>
          <w:szCs w:val="24"/>
        </w:rPr>
        <w:t>]</w:t>
      </w:r>
      <w:r w:rsidRPr="004E275F">
        <w:rPr>
          <w:rFonts w:ascii="Times New Roman" w:hAnsi="Times New Roman" w:cs="Times New Roman"/>
          <w:sz w:val="24"/>
          <w:szCs w:val="24"/>
        </w:rPr>
        <w:t xml:space="preserve">.  Особый интерес представляла, найденная на костище, бронзовая фигурка медведя-человека I-III вв., отлитая в двусторонней форме. Плоская фигурка имела непропорционально большую голову с круглыми глазами, крупным носом и вытянутым ртом. Мужская фигурка связана с культом самого сильного животного северных лесов  – медведя, который олицетворял тотема-предка. Культ «хозяина леса» был широко распространен у народов </w:t>
      </w:r>
      <w:proofErr w:type="spellStart"/>
      <w:r w:rsidRPr="004E275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4E275F">
        <w:rPr>
          <w:rFonts w:ascii="Times New Roman" w:hAnsi="Times New Roman" w:cs="Times New Roman"/>
          <w:sz w:val="24"/>
          <w:szCs w:val="24"/>
        </w:rPr>
        <w:t>. Артефакты, найденные на археологическом памятнике, хранились в усадьбе ученого-лесовода в селе Ильинском.</w:t>
      </w:r>
    </w:p>
    <w:p w:rsidR="00301732" w:rsidRDefault="00301732" w:rsidP="00FA07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 xml:space="preserve">За свой долголетний педагогический труд </w:t>
      </w:r>
      <w:r w:rsidR="004E275F">
        <w:rPr>
          <w:rFonts w:ascii="Times New Roman" w:hAnsi="Times New Roman" w:cs="Times New Roman"/>
          <w:sz w:val="24"/>
          <w:szCs w:val="24"/>
        </w:rPr>
        <w:t xml:space="preserve">А.Е. Теплоухов </w:t>
      </w:r>
      <w:r w:rsidRPr="00301732">
        <w:rPr>
          <w:rFonts w:ascii="Times New Roman" w:hAnsi="Times New Roman" w:cs="Times New Roman"/>
          <w:sz w:val="24"/>
          <w:szCs w:val="24"/>
        </w:rPr>
        <w:t>был удостоен специальных наград минист</w:t>
      </w:r>
      <w:r w:rsidR="006E0A14">
        <w:rPr>
          <w:rFonts w:ascii="Times New Roman" w:hAnsi="Times New Roman" w:cs="Times New Roman"/>
          <w:sz w:val="24"/>
          <w:szCs w:val="24"/>
        </w:rPr>
        <w:t xml:space="preserve">ерства просвещения: в 1858 г. – </w:t>
      </w:r>
      <w:r w:rsidRPr="00301732">
        <w:rPr>
          <w:rFonts w:ascii="Times New Roman" w:hAnsi="Times New Roman" w:cs="Times New Roman"/>
          <w:sz w:val="24"/>
          <w:szCs w:val="24"/>
        </w:rPr>
        <w:t>серебряной медали на Але</w:t>
      </w:r>
      <w:r w:rsidR="006E0A14">
        <w:rPr>
          <w:rFonts w:ascii="Times New Roman" w:hAnsi="Times New Roman" w:cs="Times New Roman"/>
          <w:sz w:val="24"/>
          <w:szCs w:val="24"/>
        </w:rPr>
        <w:t xml:space="preserve">ксандровской ленте, в 1861 г. – </w:t>
      </w:r>
      <w:r w:rsidRPr="00301732">
        <w:rPr>
          <w:rFonts w:ascii="Times New Roman" w:hAnsi="Times New Roman" w:cs="Times New Roman"/>
          <w:sz w:val="24"/>
          <w:szCs w:val="24"/>
        </w:rPr>
        <w:t>бронзовой медали на Владимирской ленте. Александр Ефимович был первым в истории России дипломированным домашним учителем лесоводства. Всю свою сознательную жизнь ученый-лесовод вел дневник в кожаном перепл</w:t>
      </w:r>
      <w:r w:rsidR="006E0A14">
        <w:rPr>
          <w:rFonts w:ascii="Times New Roman" w:hAnsi="Times New Roman" w:cs="Times New Roman"/>
          <w:sz w:val="24"/>
          <w:szCs w:val="24"/>
        </w:rPr>
        <w:t xml:space="preserve">ете с золотым тиснением (1829 – </w:t>
      </w:r>
      <w:r w:rsidRPr="00301732">
        <w:rPr>
          <w:rFonts w:ascii="Times New Roman" w:hAnsi="Times New Roman" w:cs="Times New Roman"/>
          <w:sz w:val="24"/>
          <w:szCs w:val="24"/>
        </w:rPr>
        <w:t>1885</w:t>
      </w:r>
      <w:r w:rsidR="006E0A14">
        <w:rPr>
          <w:rFonts w:ascii="Times New Roman" w:hAnsi="Times New Roman" w:cs="Times New Roman"/>
          <w:sz w:val="24"/>
          <w:szCs w:val="24"/>
        </w:rPr>
        <w:t xml:space="preserve"> гг.</w:t>
      </w:r>
      <w:r w:rsidRPr="00301732">
        <w:rPr>
          <w:rFonts w:ascii="Times New Roman" w:hAnsi="Times New Roman" w:cs="Times New Roman"/>
          <w:sz w:val="24"/>
          <w:szCs w:val="24"/>
        </w:rPr>
        <w:t>), который содержал значительное количество литографий, вырезок из журналов, оригинальных рисунков и схем. Выдающийся лесовод имел XI гражданский кл</w:t>
      </w:r>
      <w:r w:rsidR="006E0A14">
        <w:rPr>
          <w:rFonts w:ascii="Times New Roman" w:hAnsi="Times New Roman" w:cs="Times New Roman"/>
          <w:sz w:val="24"/>
          <w:szCs w:val="24"/>
        </w:rPr>
        <w:t xml:space="preserve">ассный чин по Табелю о рангах – </w:t>
      </w:r>
      <w:r w:rsidRPr="00301732">
        <w:rPr>
          <w:rFonts w:ascii="Times New Roman" w:hAnsi="Times New Roman" w:cs="Times New Roman"/>
          <w:sz w:val="24"/>
          <w:szCs w:val="24"/>
        </w:rPr>
        <w:t>губернский секретарь, что давало ему по закону от 25 июня 1834 г. право на личное почетное гражданство.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lastRenderedPageBreak/>
        <w:t xml:space="preserve">17 апреля (29 апреля по н. ст.) 1885 г. еще полный творческих сил Александр Ефимович, хранитель лесной красоты, интеллигент в особом понимании этого слова: всесторонне образованный, безупречно воспитанный в поведенческом и нравственном смысле, умирает. Он был похоронен в ограде </w:t>
      </w:r>
      <w:proofErr w:type="spellStart"/>
      <w:r w:rsidRPr="00301732">
        <w:rPr>
          <w:rFonts w:ascii="Times New Roman" w:hAnsi="Times New Roman" w:cs="Times New Roman"/>
          <w:sz w:val="24"/>
          <w:szCs w:val="24"/>
        </w:rPr>
        <w:t>Пророко</w:t>
      </w:r>
      <w:proofErr w:type="spellEnd"/>
      <w:r w:rsidRPr="00301732">
        <w:rPr>
          <w:rFonts w:ascii="Times New Roman" w:hAnsi="Times New Roman" w:cs="Times New Roman"/>
          <w:sz w:val="24"/>
          <w:szCs w:val="24"/>
        </w:rPr>
        <w:t>-Ильинско</w:t>
      </w:r>
      <w:r w:rsidR="00525581">
        <w:rPr>
          <w:rFonts w:ascii="Times New Roman" w:hAnsi="Times New Roman" w:cs="Times New Roman"/>
          <w:sz w:val="24"/>
          <w:szCs w:val="24"/>
        </w:rPr>
        <w:t>й церкви рядом со своей женой. Н</w:t>
      </w:r>
      <w:r w:rsidRPr="00301732">
        <w:rPr>
          <w:rFonts w:ascii="Times New Roman" w:hAnsi="Times New Roman" w:cs="Times New Roman"/>
          <w:sz w:val="24"/>
          <w:szCs w:val="24"/>
        </w:rPr>
        <w:t>а могиле был установлен памятник из большого белого мрамора в  виде основания ствола могучего дерева и креста.</w:t>
      </w:r>
    </w:p>
    <w:p w:rsidR="00301732" w:rsidRDefault="00301732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732">
        <w:rPr>
          <w:rFonts w:ascii="Times New Roman" w:hAnsi="Times New Roman" w:cs="Times New Roman"/>
          <w:sz w:val="24"/>
          <w:szCs w:val="24"/>
        </w:rPr>
        <w:t>19 сентября 1971 г. прах патриарха отечественного лесоводс</w:t>
      </w:r>
      <w:r w:rsidR="006E0A14">
        <w:rPr>
          <w:rFonts w:ascii="Times New Roman" w:hAnsi="Times New Roman" w:cs="Times New Roman"/>
          <w:sz w:val="24"/>
          <w:szCs w:val="24"/>
        </w:rPr>
        <w:t>тва был перенесен в дендропарк «</w:t>
      </w:r>
      <w:proofErr w:type="spellStart"/>
      <w:r w:rsidR="006E0A14">
        <w:rPr>
          <w:rFonts w:ascii="Times New Roman" w:hAnsi="Times New Roman" w:cs="Times New Roman"/>
          <w:sz w:val="24"/>
          <w:szCs w:val="24"/>
        </w:rPr>
        <w:t>Кузьминка</w:t>
      </w:r>
      <w:proofErr w:type="spellEnd"/>
      <w:r w:rsidR="006E0A14">
        <w:rPr>
          <w:rFonts w:ascii="Times New Roman" w:hAnsi="Times New Roman" w:cs="Times New Roman"/>
          <w:sz w:val="24"/>
          <w:szCs w:val="24"/>
        </w:rPr>
        <w:t xml:space="preserve">» – </w:t>
      </w:r>
      <w:r w:rsidRPr="00301732">
        <w:rPr>
          <w:rFonts w:ascii="Times New Roman" w:hAnsi="Times New Roman" w:cs="Times New Roman"/>
          <w:sz w:val="24"/>
          <w:szCs w:val="24"/>
        </w:rPr>
        <w:t>первый научный лесопарк в России, созданный по инициативе А.Е. Теплоухова 24 мая 1842 г., где покоится и поныне.</w:t>
      </w:r>
    </w:p>
    <w:p w:rsidR="00523A9D" w:rsidRDefault="00525581" w:rsidP="0052558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работе А.Е. Теплоухова с</w:t>
      </w:r>
      <w:r w:rsidR="002A516E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2A516E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2A516E">
        <w:rPr>
          <w:rFonts w:ascii="Times New Roman" w:hAnsi="Times New Roman" w:cs="Times New Roman"/>
          <w:sz w:val="24"/>
          <w:szCs w:val="24"/>
        </w:rPr>
        <w:t xml:space="preserve"> Пермского уезда в середине </w:t>
      </w:r>
      <w:r w:rsidR="002A51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A516E">
        <w:rPr>
          <w:rFonts w:ascii="Times New Roman" w:hAnsi="Times New Roman" w:cs="Times New Roman"/>
          <w:sz w:val="24"/>
          <w:szCs w:val="24"/>
        </w:rPr>
        <w:t xml:space="preserve"> в. стало уникальным центром, в котором развивались </w:t>
      </w:r>
      <w:r w:rsidR="0008182E">
        <w:rPr>
          <w:rFonts w:ascii="Times New Roman" w:hAnsi="Times New Roman" w:cs="Times New Roman"/>
          <w:sz w:val="24"/>
          <w:szCs w:val="24"/>
        </w:rPr>
        <w:t xml:space="preserve">историко-культурные связи всего </w:t>
      </w:r>
      <w:proofErr w:type="spellStart"/>
      <w:r w:rsidR="0008182E">
        <w:rPr>
          <w:rFonts w:ascii="Times New Roman" w:hAnsi="Times New Roman" w:cs="Times New Roman"/>
          <w:sz w:val="24"/>
          <w:szCs w:val="24"/>
        </w:rPr>
        <w:t>Прикамского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региона. Семейные и жизненные ценности лесовода отразились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усадьбе и саде «Сказка» В частности, в </w:t>
      </w:r>
      <w:r w:rsidR="00C21245">
        <w:rPr>
          <w:rFonts w:ascii="Times New Roman" w:hAnsi="Times New Roman" w:cs="Times New Roman"/>
          <w:sz w:val="24"/>
          <w:szCs w:val="24"/>
        </w:rPr>
        <w:t>1885 г. на страницах «Лесного журнала» была напечатана статья А.Е. Теплоухова «</w:t>
      </w:r>
      <w:r w:rsidR="00C21245" w:rsidRPr="00C21245">
        <w:rPr>
          <w:rFonts w:ascii="Times New Roman" w:hAnsi="Times New Roman" w:cs="Times New Roman"/>
          <w:sz w:val="24"/>
          <w:szCs w:val="24"/>
        </w:rPr>
        <w:t xml:space="preserve">Древесные растения, прозябающие в саду моем на открытом воздухе, в Ильинском селе, в долине р. </w:t>
      </w:r>
      <w:proofErr w:type="spellStart"/>
      <w:r w:rsidR="00C21245" w:rsidRPr="00C21245">
        <w:rPr>
          <w:rFonts w:ascii="Times New Roman" w:hAnsi="Times New Roman" w:cs="Times New Roman"/>
          <w:sz w:val="24"/>
          <w:szCs w:val="24"/>
        </w:rPr>
        <w:t>Обвы</w:t>
      </w:r>
      <w:proofErr w:type="spellEnd"/>
      <w:r w:rsidR="00C21245" w:rsidRPr="00C21245">
        <w:rPr>
          <w:rFonts w:ascii="Times New Roman" w:hAnsi="Times New Roman" w:cs="Times New Roman"/>
          <w:sz w:val="24"/>
          <w:szCs w:val="24"/>
        </w:rPr>
        <w:t xml:space="preserve"> Пермской губернии</w:t>
      </w:r>
      <w:r w:rsidR="009D00E6">
        <w:rPr>
          <w:rFonts w:ascii="Times New Roman" w:hAnsi="Times New Roman" w:cs="Times New Roman"/>
          <w:sz w:val="24"/>
          <w:szCs w:val="24"/>
        </w:rPr>
        <w:t>»</w:t>
      </w:r>
      <w:r w:rsidR="008C2126" w:rsidRPr="008C2126">
        <w:rPr>
          <w:rFonts w:ascii="Times New Roman" w:hAnsi="Times New Roman" w:cs="Times New Roman"/>
          <w:sz w:val="24"/>
          <w:szCs w:val="24"/>
        </w:rPr>
        <w:t>[</w:t>
      </w:r>
      <w:r w:rsidR="00EC37AF">
        <w:rPr>
          <w:rFonts w:ascii="Times New Roman" w:hAnsi="Times New Roman" w:cs="Times New Roman"/>
          <w:sz w:val="24"/>
          <w:szCs w:val="24"/>
        </w:rPr>
        <w:t>2</w:t>
      </w:r>
      <w:r w:rsidR="008A605E">
        <w:rPr>
          <w:rFonts w:ascii="Times New Roman" w:hAnsi="Times New Roman" w:cs="Times New Roman"/>
          <w:sz w:val="24"/>
          <w:szCs w:val="24"/>
        </w:rPr>
        <w:t>4</w:t>
      </w:r>
      <w:r w:rsidR="008C2126" w:rsidRPr="008C2126">
        <w:rPr>
          <w:rFonts w:ascii="Times New Roman" w:hAnsi="Times New Roman" w:cs="Times New Roman"/>
          <w:sz w:val="24"/>
          <w:szCs w:val="24"/>
        </w:rPr>
        <w:t>]</w:t>
      </w:r>
      <w:r w:rsidR="009D00E6">
        <w:rPr>
          <w:rFonts w:ascii="Times New Roman" w:hAnsi="Times New Roman" w:cs="Times New Roman"/>
          <w:sz w:val="24"/>
          <w:szCs w:val="24"/>
        </w:rPr>
        <w:t xml:space="preserve">. </w:t>
      </w:r>
      <w:r w:rsidR="00880120">
        <w:rPr>
          <w:rFonts w:ascii="Times New Roman" w:hAnsi="Times New Roman" w:cs="Times New Roman"/>
          <w:sz w:val="24"/>
          <w:szCs w:val="24"/>
        </w:rPr>
        <w:t xml:space="preserve">Статья содержит </w:t>
      </w:r>
      <w:r w:rsidR="00C21245" w:rsidRPr="00C21245">
        <w:rPr>
          <w:rFonts w:ascii="Times New Roman" w:hAnsi="Times New Roman" w:cs="Times New Roman"/>
          <w:sz w:val="24"/>
          <w:szCs w:val="24"/>
        </w:rPr>
        <w:t xml:space="preserve">полезные и для современных лесоводов и садоводов результаты долголетних тщательных наблюдений над местными и </w:t>
      </w:r>
      <w:proofErr w:type="spellStart"/>
      <w:r w:rsidR="00C21245" w:rsidRPr="00C21245">
        <w:rPr>
          <w:rFonts w:ascii="Times New Roman" w:hAnsi="Times New Roman" w:cs="Times New Roman"/>
          <w:sz w:val="24"/>
          <w:szCs w:val="24"/>
        </w:rPr>
        <w:t>интродуцирова</w:t>
      </w:r>
      <w:r w:rsidR="00880120">
        <w:rPr>
          <w:rFonts w:ascii="Times New Roman" w:hAnsi="Times New Roman" w:cs="Times New Roman"/>
          <w:sz w:val="24"/>
          <w:szCs w:val="24"/>
        </w:rPr>
        <w:t>нными</w:t>
      </w:r>
      <w:proofErr w:type="spellEnd"/>
      <w:r w:rsidR="00880120">
        <w:rPr>
          <w:rFonts w:ascii="Times New Roman" w:hAnsi="Times New Roman" w:cs="Times New Roman"/>
          <w:sz w:val="24"/>
          <w:szCs w:val="24"/>
        </w:rPr>
        <w:t xml:space="preserve"> видами древесных растений. Был опубликован список посадок 60</w:t>
      </w:r>
      <w:r>
        <w:rPr>
          <w:rFonts w:ascii="Times New Roman" w:hAnsi="Times New Roman" w:cs="Times New Roman"/>
          <w:sz w:val="24"/>
          <w:szCs w:val="24"/>
        </w:rPr>
        <w:t xml:space="preserve"> различных растений, в том числе </w:t>
      </w:r>
      <w:r w:rsidR="00880120">
        <w:rPr>
          <w:rFonts w:ascii="Times New Roman" w:hAnsi="Times New Roman" w:cs="Times New Roman"/>
          <w:sz w:val="24"/>
          <w:szCs w:val="24"/>
        </w:rPr>
        <w:t xml:space="preserve">14 видов ив, 3 сорта яблонь. Благодаря посадкам лесовода местные жители попробовали плоды домашних яблонь сортов: «Коричное», «Шампанское», «Антоновское». </w:t>
      </w:r>
      <w:r w:rsidR="008C2126">
        <w:rPr>
          <w:rFonts w:ascii="Times New Roman" w:hAnsi="Times New Roman" w:cs="Times New Roman"/>
          <w:sz w:val="24"/>
          <w:szCs w:val="24"/>
        </w:rPr>
        <w:t>Александру Ефимовичу удалось вырастить такую редкую культуру, как орех-лещину: за лето растение успешно давало хороший приро</w:t>
      </w:r>
      <w:r w:rsidR="008469DF">
        <w:rPr>
          <w:rFonts w:ascii="Times New Roman" w:hAnsi="Times New Roman" w:cs="Times New Roman"/>
          <w:sz w:val="24"/>
          <w:szCs w:val="24"/>
        </w:rPr>
        <w:t xml:space="preserve">ст, украшало своими ветвями сад </w:t>
      </w:r>
      <w:r w:rsidR="008C2126" w:rsidRPr="008C2126">
        <w:rPr>
          <w:rFonts w:ascii="Times New Roman" w:hAnsi="Times New Roman" w:cs="Times New Roman"/>
          <w:sz w:val="24"/>
          <w:szCs w:val="24"/>
        </w:rPr>
        <w:t>[</w:t>
      </w:r>
      <w:r w:rsidR="00EC37AF">
        <w:rPr>
          <w:rFonts w:ascii="Times New Roman" w:hAnsi="Times New Roman" w:cs="Times New Roman"/>
          <w:sz w:val="24"/>
          <w:szCs w:val="24"/>
        </w:rPr>
        <w:t>2</w:t>
      </w:r>
      <w:r w:rsidR="008A605E">
        <w:rPr>
          <w:rFonts w:ascii="Times New Roman" w:hAnsi="Times New Roman" w:cs="Times New Roman"/>
          <w:sz w:val="24"/>
          <w:szCs w:val="24"/>
        </w:rPr>
        <w:t>5</w:t>
      </w:r>
      <w:r w:rsidR="008C2126" w:rsidRPr="008C2126">
        <w:rPr>
          <w:rFonts w:ascii="Times New Roman" w:hAnsi="Times New Roman" w:cs="Times New Roman"/>
          <w:sz w:val="24"/>
          <w:szCs w:val="24"/>
        </w:rPr>
        <w:t>]</w:t>
      </w:r>
      <w:r w:rsidR="008C2126">
        <w:rPr>
          <w:rFonts w:ascii="Times New Roman" w:hAnsi="Times New Roman" w:cs="Times New Roman"/>
          <w:sz w:val="24"/>
          <w:szCs w:val="24"/>
        </w:rPr>
        <w:t>.</w:t>
      </w:r>
    </w:p>
    <w:p w:rsidR="00F36515" w:rsidRPr="002E5A0F" w:rsidRDefault="00F36515" w:rsidP="00523A9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поражал всех, кто в него входил, удивляя своей декоративностью. </w:t>
      </w:r>
      <w:r w:rsidR="002E5A0F">
        <w:rPr>
          <w:rFonts w:ascii="Times New Roman" w:hAnsi="Times New Roman" w:cs="Times New Roman"/>
          <w:sz w:val="24"/>
          <w:szCs w:val="24"/>
        </w:rPr>
        <w:t xml:space="preserve">Хозяин усадьбы никак не называл его. </w:t>
      </w:r>
      <w:proofErr w:type="gramStart"/>
      <w:r w:rsidR="002E5A0F">
        <w:rPr>
          <w:rFonts w:ascii="Times New Roman" w:hAnsi="Times New Roman" w:cs="Times New Roman"/>
          <w:sz w:val="24"/>
          <w:szCs w:val="24"/>
        </w:rPr>
        <w:t>Сад</w:t>
      </w:r>
      <w:proofErr w:type="gramEnd"/>
      <w:r w:rsidR="002E5A0F">
        <w:rPr>
          <w:rFonts w:ascii="Times New Roman" w:hAnsi="Times New Roman" w:cs="Times New Roman"/>
          <w:sz w:val="24"/>
          <w:szCs w:val="24"/>
        </w:rPr>
        <w:t xml:space="preserve"> невозможно было полностью отнести ни к </w:t>
      </w:r>
      <w:proofErr w:type="gramStart"/>
      <w:r w:rsidR="002E5A0F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="002E5A0F">
        <w:rPr>
          <w:rFonts w:ascii="Times New Roman" w:hAnsi="Times New Roman" w:cs="Times New Roman"/>
          <w:sz w:val="24"/>
          <w:szCs w:val="24"/>
        </w:rPr>
        <w:t xml:space="preserve"> стилю: в нем все смешалось и все гармонировало. Усадьба была прекрасно распланирована с учетом ландшафта. «Дорожки, пересекающие сад, аккуратно расчищались и п</w:t>
      </w:r>
      <w:r w:rsidR="00EC37AF">
        <w:rPr>
          <w:rFonts w:ascii="Times New Roman" w:hAnsi="Times New Roman" w:cs="Times New Roman"/>
          <w:sz w:val="24"/>
          <w:szCs w:val="24"/>
        </w:rPr>
        <w:t>осыпались чистым речным песком»</w:t>
      </w:r>
      <w:r w:rsidR="002E5A0F" w:rsidRPr="002E5A0F">
        <w:rPr>
          <w:rFonts w:ascii="Times New Roman" w:hAnsi="Times New Roman" w:cs="Times New Roman"/>
          <w:sz w:val="24"/>
          <w:szCs w:val="24"/>
        </w:rPr>
        <w:t>[</w:t>
      </w:r>
      <w:r w:rsidR="00EC37AF">
        <w:rPr>
          <w:rFonts w:ascii="Times New Roman" w:hAnsi="Times New Roman" w:cs="Times New Roman"/>
          <w:sz w:val="24"/>
          <w:szCs w:val="24"/>
        </w:rPr>
        <w:t>2</w:t>
      </w:r>
      <w:r w:rsidR="008A605E">
        <w:rPr>
          <w:rFonts w:ascii="Times New Roman" w:hAnsi="Times New Roman" w:cs="Times New Roman"/>
          <w:sz w:val="24"/>
          <w:szCs w:val="24"/>
        </w:rPr>
        <w:t>6</w:t>
      </w:r>
      <w:r w:rsidR="002E5A0F" w:rsidRPr="002E5A0F">
        <w:rPr>
          <w:rFonts w:ascii="Times New Roman" w:hAnsi="Times New Roman" w:cs="Times New Roman"/>
          <w:sz w:val="24"/>
          <w:szCs w:val="24"/>
        </w:rPr>
        <w:t>]</w:t>
      </w:r>
      <w:r w:rsidR="002E5A0F">
        <w:rPr>
          <w:rFonts w:ascii="Times New Roman" w:hAnsi="Times New Roman" w:cs="Times New Roman"/>
          <w:sz w:val="24"/>
          <w:szCs w:val="24"/>
        </w:rPr>
        <w:t>.</w:t>
      </w:r>
    </w:p>
    <w:p w:rsidR="00BB1DC6" w:rsidRDefault="007F25F2" w:rsidP="0011418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Теплоухов оказал существенное «влияние на ход истор</w:t>
      </w:r>
      <w:r w:rsidR="00DC3C06">
        <w:rPr>
          <w:rFonts w:ascii="Times New Roman" w:hAnsi="Times New Roman" w:cs="Times New Roman"/>
          <w:sz w:val="24"/>
          <w:szCs w:val="24"/>
        </w:rPr>
        <w:t>ических событий в нашей стране»</w:t>
      </w:r>
      <w:r w:rsidRPr="007F25F2">
        <w:rPr>
          <w:rFonts w:ascii="Times New Roman" w:hAnsi="Times New Roman" w:cs="Times New Roman"/>
          <w:sz w:val="24"/>
          <w:szCs w:val="24"/>
        </w:rPr>
        <w:t>[</w:t>
      </w:r>
      <w:r w:rsidR="00DC3C06">
        <w:rPr>
          <w:rFonts w:ascii="Times New Roman" w:hAnsi="Times New Roman" w:cs="Times New Roman"/>
          <w:sz w:val="24"/>
          <w:szCs w:val="24"/>
        </w:rPr>
        <w:t>2</w:t>
      </w:r>
      <w:r w:rsidR="008A605E">
        <w:rPr>
          <w:rFonts w:ascii="Times New Roman" w:hAnsi="Times New Roman" w:cs="Times New Roman"/>
          <w:sz w:val="24"/>
          <w:szCs w:val="24"/>
        </w:rPr>
        <w:t>7</w:t>
      </w:r>
      <w:r w:rsidRPr="007F25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4E8">
        <w:rPr>
          <w:rFonts w:ascii="Times New Roman" w:hAnsi="Times New Roman" w:cs="Times New Roman"/>
          <w:sz w:val="24"/>
          <w:szCs w:val="24"/>
        </w:rPr>
        <w:t xml:space="preserve">Его научные работы раскрывают основы устройства лесов в России, строгановском имении. В наши дни происходит возрастание интереса населения к истории жизни и деятельности строгановского лесничего, посредством изучения его «детища» – сада «Сказки». </w:t>
      </w:r>
      <w:r w:rsidR="002E5A0F">
        <w:rPr>
          <w:rFonts w:ascii="Times New Roman" w:hAnsi="Times New Roman" w:cs="Times New Roman"/>
          <w:sz w:val="24"/>
          <w:szCs w:val="24"/>
        </w:rPr>
        <w:t xml:space="preserve">Наследие Теплоухова переживает новое рождение. </w:t>
      </w:r>
      <w:r w:rsidR="0011418D">
        <w:rPr>
          <w:rFonts w:ascii="Times New Roman" w:hAnsi="Times New Roman" w:cs="Times New Roman"/>
          <w:sz w:val="24"/>
          <w:szCs w:val="24"/>
        </w:rPr>
        <w:t xml:space="preserve">По специально разработанному проекту были восстановлены цветники, террасы, сделана летняя сцена, беседка, в 2009 г. пущен фонтан. </w:t>
      </w:r>
    </w:p>
    <w:p w:rsidR="004E275F" w:rsidRDefault="0011418D" w:rsidP="00E6449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год сотрудники Ильинской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культуры, облагораживают усадьбу, следят за ростом молодых деревьев. </w:t>
      </w:r>
      <w:r w:rsidR="00BB1DC6">
        <w:rPr>
          <w:rFonts w:ascii="Times New Roman" w:hAnsi="Times New Roman" w:cs="Times New Roman"/>
          <w:sz w:val="24"/>
          <w:szCs w:val="24"/>
        </w:rPr>
        <w:t xml:space="preserve">Несколько лет подряд проводится посадка сортового картофеля. Известно, что графы Строгановы очень любили этот овощ. </w:t>
      </w:r>
      <w:r>
        <w:rPr>
          <w:rFonts w:ascii="Times New Roman" w:hAnsi="Times New Roman" w:cs="Times New Roman"/>
          <w:sz w:val="24"/>
          <w:szCs w:val="24"/>
        </w:rPr>
        <w:t xml:space="preserve">Сад «Сказка» стал народным достоянием, </w:t>
      </w:r>
      <w:r w:rsidRPr="0011418D">
        <w:rPr>
          <w:rFonts w:ascii="Times New Roman" w:hAnsi="Times New Roman" w:cs="Times New Roman"/>
          <w:sz w:val="24"/>
          <w:szCs w:val="24"/>
        </w:rPr>
        <w:t xml:space="preserve">за ним ухаживают, он является объектом туристического интереса. Здесь можно </w:t>
      </w:r>
      <w:r>
        <w:rPr>
          <w:rFonts w:ascii="Times New Roman" w:hAnsi="Times New Roman" w:cs="Times New Roman"/>
          <w:sz w:val="24"/>
          <w:szCs w:val="24"/>
        </w:rPr>
        <w:t xml:space="preserve">прекрасно провести время и </w:t>
      </w:r>
      <w:r w:rsidRPr="0011418D">
        <w:rPr>
          <w:rFonts w:ascii="Times New Roman" w:hAnsi="Times New Roman" w:cs="Times New Roman"/>
          <w:sz w:val="24"/>
          <w:szCs w:val="24"/>
        </w:rPr>
        <w:t>отдохнуть.</w:t>
      </w:r>
      <w:r>
        <w:rPr>
          <w:rFonts w:ascii="Times New Roman" w:hAnsi="Times New Roman" w:cs="Times New Roman"/>
          <w:sz w:val="24"/>
          <w:szCs w:val="24"/>
        </w:rPr>
        <w:t xml:space="preserve"> Как в старину, так и сейчас дом</w:t>
      </w:r>
      <w:r w:rsidR="00BB1DC6">
        <w:rPr>
          <w:rFonts w:ascii="Times New Roman" w:hAnsi="Times New Roman" w:cs="Times New Roman"/>
          <w:sz w:val="24"/>
          <w:szCs w:val="24"/>
        </w:rPr>
        <w:t>-усадьба</w:t>
      </w:r>
      <w:r>
        <w:rPr>
          <w:rFonts w:ascii="Times New Roman" w:hAnsi="Times New Roman" w:cs="Times New Roman"/>
          <w:sz w:val="24"/>
          <w:szCs w:val="24"/>
        </w:rPr>
        <w:t xml:space="preserve"> Теплоуховых </w:t>
      </w:r>
      <w:r w:rsidR="00BB1DC6">
        <w:rPr>
          <w:rFonts w:ascii="Times New Roman" w:hAnsi="Times New Roman" w:cs="Times New Roman"/>
          <w:sz w:val="24"/>
          <w:szCs w:val="24"/>
        </w:rPr>
        <w:t>является своеобразным центром культуры – вехой в истори</w:t>
      </w:r>
      <w:r w:rsidR="00525581">
        <w:rPr>
          <w:rFonts w:ascii="Times New Roman" w:hAnsi="Times New Roman" w:cs="Times New Roman"/>
          <w:sz w:val="24"/>
          <w:szCs w:val="24"/>
        </w:rPr>
        <w:t xml:space="preserve">и Пермского имения Строгановых, а жизненный путь ученого, его семейные ценности, стали примером для подражания. </w:t>
      </w:r>
      <w:r w:rsidR="00E64495">
        <w:rPr>
          <w:rFonts w:ascii="Times New Roman" w:hAnsi="Times New Roman" w:cs="Times New Roman"/>
          <w:sz w:val="24"/>
          <w:szCs w:val="24"/>
        </w:rPr>
        <w:t>Как говорил сам А.Е. Теплоухов: «</w:t>
      </w:r>
      <w:r w:rsidR="004E275F" w:rsidRPr="004E275F">
        <w:rPr>
          <w:rFonts w:ascii="Times New Roman" w:hAnsi="Times New Roman" w:cs="Times New Roman"/>
          <w:sz w:val="24"/>
          <w:szCs w:val="24"/>
        </w:rPr>
        <w:t>Главное и высокое назначение человека есть прославление Бога и наслаждени</w:t>
      </w:r>
      <w:r w:rsidR="00E64495">
        <w:rPr>
          <w:rFonts w:ascii="Times New Roman" w:hAnsi="Times New Roman" w:cs="Times New Roman"/>
          <w:sz w:val="24"/>
          <w:szCs w:val="24"/>
        </w:rPr>
        <w:t xml:space="preserve">е его творением». Этому назначению он следовал всю свою жизнь. </w:t>
      </w:r>
    </w:p>
    <w:p w:rsidR="00197179" w:rsidRPr="00DC3C06" w:rsidRDefault="00197179" w:rsidP="00DC3C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179" w:rsidRDefault="00197179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1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Памятники истории и культуры. Дом лесоводов Теплоуховых в пос. Ильинском. Историко-архивные изыскания. Пермь, 1985. С. 32. </w:t>
      </w:r>
    </w:p>
    <w:p w:rsidR="00197179" w:rsidRDefault="00197179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Там же. С. 33.</w:t>
      </w:r>
    </w:p>
    <w:p w:rsidR="00197179" w:rsidRDefault="00197179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2F4B">
        <w:rPr>
          <w:rFonts w:ascii="Times New Roman" w:hAnsi="Times New Roman" w:cs="Times New Roman"/>
          <w:sz w:val="24"/>
          <w:szCs w:val="24"/>
        </w:rPr>
        <w:t xml:space="preserve">Голохвастова Н.В. Ваша известность на поприще Лесоводства столь громадна // Знамя. № 15. 9 февраля 1993. С. 9. </w:t>
      </w:r>
    </w:p>
    <w:p w:rsidR="00412F4B" w:rsidRDefault="00412F4B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Векслер А.Ф. Санкт-Петербургская школа земледелия и горнозаводских наук графини С.В. Строгановой // Строгановы и Пермский край. Пермь, 1992. С. 107. </w:t>
      </w:r>
    </w:p>
    <w:p w:rsidR="00467D3F" w:rsidRDefault="00467D3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Голохвастова Н.В. Рижский дневник А.Е. Теплоухова как источник по истории крепостных служащих Пермских вотчин Строгановых (конец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67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7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половина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века) // </w:t>
      </w:r>
      <w:r w:rsidRPr="00467D3F">
        <w:rPr>
          <w:rFonts w:ascii="Times New Roman" w:hAnsi="Times New Roman" w:cs="Times New Roman"/>
          <w:sz w:val="24"/>
          <w:szCs w:val="24"/>
        </w:rPr>
        <w:t>Строгановское историческое собрание. Выпуск 5. Материалы заочной конференции историков и краеведов Пермского края</w:t>
      </w:r>
      <w:proofErr w:type="gramStart"/>
      <w:r w:rsidRPr="00467D3F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467D3F">
        <w:rPr>
          <w:rFonts w:ascii="Times New Roman" w:hAnsi="Times New Roman" w:cs="Times New Roman"/>
          <w:sz w:val="24"/>
          <w:szCs w:val="24"/>
        </w:rPr>
        <w:t xml:space="preserve">тв. ред. С.Г. Шустов. – Пермь: </w:t>
      </w:r>
      <w:proofErr w:type="spellStart"/>
      <w:r w:rsidRPr="00467D3F">
        <w:rPr>
          <w:rFonts w:ascii="Times New Roman" w:hAnsi="Times New Roman" w:cs="Times New Roman"/>
          <w:sz w:val="24"/>
          <w:szCs w:val="24"/>
        </w:rPr>
        <w:t>Прикамский</w:t>
      </w:r>
      <w:proofErr w:type="spellEnd"/>
      <w:r w:rsidRPr="00467D3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оциальный институт, 2010. С. 44. </w:t>
      </w:r>
    </w:p>
    <w:p w:rsidR="00467D3F" w:rsidRDefault="00467D3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Остроумов И.Г. Федор Александрович Теплоухов. Биографический очерк. Пермь, 1905. С. 1. </w:t>
      </w:r>
    </w:p>
    <w:p w:rsidR="00467D3F" w:rsidRDefault="00467D3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B0A97">
        <w:rPr>
          <w:rFonts w:ascii="Times New Roman" w:hAnsi="Times New Roman" w:cs="Times New Roman"/>
          <w:sz w:val="24"/>
          <w:szCs w:val="24"/>
        </w:rPr>
        <w:t xml:space="preserve">Воспоминания Марии Валентиновны Вологдиной и Валерии Валентиновны Немковой. Л., 1990. 2266 </w:t>
      </w:r>
      <w:proofErr w:type="spellStart"/>
      <w:r w:rsidR="002B0A97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2B0A97">
        <w:rPr>
          <w:rFonts w:ascii="Times New Roman" w:hAnsi="Times New Roman" w:cs="Times New Roman"/>
          <w:sz w:val="24"/>
          <w:szCs w:val="24"/>
        </w:rPr>
        <w:t xml:space="preserve">. Ф. ИРКМ. С. 15. </w:t>
      </w:r>
    </w:p>
    <w:p w:rsidR="002938C9" w:rsidRDefault="002938C9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448C">
        <w:rPr>
          <w:rFonts w:ascii="Times New Roman" w:hAnsi="Times New Roman" w:cs="Times New Roman"/>
          <w:sz w:val="24"/>
          <w:szCs w:val="24"/>
        </w:rPr>
        <w:t xml:space="preserve">Симонов В.И. По </w:t>
      </w:r>
      <w:proofErr w:type="spellStart"/>
      <w:r w:rsidR="0075448C">
        <w:rPr>
          <w:rFonts w:ascii="Times New Roman" w:hAnsi="Times New Roman" w:cs="Times New Roman"/>
          <w:sz w:val="24"/>
          <w:szCs w:val="24"/>
        </w:rPr>
        <w:t>теплоуховским</w:t>
      </w:r>
      <w:proofErr w:type="spellEnd"/>
      <w:r w:rsidR="0075448C">
        <w:rPr>
          <w:rFonts w:ascii="Times New Roman" w:hAnsi="Times New Roman" w:cs="Times New Roman"/>
          <w:sz w:val="24"/>
          <w:szCs w:val="24"/>
        </w:rPr>
        <w:t xml:space="preserve"> местам в </w:t>
      </w:r>
      <w:proofErr w:type="spellStart"/>
      <w:r w:rsidR="0075448C">
        <w:rPr>
          <w:rFonts w:ascii="Times New Roman" w:hAnsi="Times New Roman" w:cs="Times New Roman"/>
          <w:sz w:val="24"/>
          <w:szCs w:val="24"/>
        </w:rPr>
        <w:t>Тарандте</w:t>
      </w:r>
      <w:proofErr w:type="spellEnd"/>
      <w:r w:rsidR="0075448C">
        <w:rPr>
          <w:rFonts w:ascii="Times New Roman" w:hAnsi="Times New Roman" w:cs="Times New Roman"/>
          <w:sz w:val="24"/>
          <w:szCs w:val="24"/>
        </w:rPr>
        <w:t xml:space="preserve"> // Звезда. 26 декабря 1997. С. 11. </w:t>
      </w:r>
    </w:p>
    <w:p w:rsidR="00291B3F" w:rsidRDefault="00291B3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Там же. С. 11.</w:t>
      </w:r>
    </w:p>
    <w:p w:rsidR="00291B3F" w:rsidRDefault="00291B3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F17BF">
        <w:rPr>
          <w:rFonts w:ascii="Times New Roman" w:hAnsi="Times New Roman" w:cs="Times New Roman"/>
          <w:sz w:val="24"/>
          <w:szCs w:val="24"/>
        </w:rPr>
        <w:t xml:space="preserve">Воспоминания… 2266 </w:t>
      </w:r>
      <w:proofErr w:type="spellStart"/>
      <w:r w:rsidR="001F17BF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1F17BF">
        <w:rPr>
          <w:rFonts w:ascii="Times New Roman" w:hAnsi="Times New Roman" w:cs="Times New Roman"/>
          <w:sz w:val="24"/>
          <w:szCs w:val="24"/>
        </w:rPr>
        <w:t xml:space="preserve">. Ф. ИРКМ. С. 15. </w:t>
      </w:r>
    </w:p>
    <w:p w:rsidR="001F17BF" w:rsidRDefault="001F17BF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A4B94">
        <w:rPr>
          <w:rFonts w:ascii="Times New Roman" w:hAnsi="Times New Roman" w:cs="Times New Roman"/>
          <w:sz w:val="24"/>
          <w:szCs w:val="24"/>
        </w:rPr>
        <w:t xml:space="preserve">Бейлин И.Г., </w:t>
      </w:r>
      <w:proofErr w:type="spellStart"/>
      <w:r w:rsidR="00DA4B94">
        <w:rPr>
          <w:rFonts w:ascii="Times New Roman" w:hAnsi="Times New Roman" w:cs="Times New Roman"/>
          <w:sz w:val="24"/>
          <w:szCs w:val="24"/>
        </w:rPr>
        <w:t>Парнес</w:t>
      </w:r>
      <w:proofErr w:type="spellEnd"/>
      <w:r w:rsidR="00DA4B94">
        <w:rPr>
          <w:rFonts w:ascii="Times New Roman" w:hAnsi="Times New Roman" w:cs="Times New Roman"/>
          <w:sz w:val="24"/>
          <w:szCs w:val="24"/>
        </w:rPr>
        <w:t xml:space="preserve"> В.А. Александр Ефимович Теплоухов. М., 1969. С. 14. </w:t>
      </w:r>
    </w:p>
    <w:p w:rsidR="0050269A" w:rsidRDefault="0050269A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Там же. С. 15. </w:t>
      </w:r>
    </w:p>
    <w:p w:rsidR="00925227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5227">
        <w:rPr>
          <w:rFonts w:ascii="Times New Roman" w:hAnsi="Times New Roman" w:cs="Times New Roman"/>
          <w:sz w:val="24"/>
          <w:szCs w:val="24"/>
        </w:rPr>
        <w:t xml:space="preserve">. А.Е. Теплоухов // </w:t>
      </w:r>
      <w:hyperlink r:id="rId9" w:history="1">
        <w:r w:rsidR="00925227" w:rsidRPr="00403116">
          <w:rPr>
            <w:rStyle w:val="aa"/>
            <w:rFonts w:ascii="Times New Roman" w:hAnsi="Times New Roman" w:cs="Times New Roman"/>
            <w:sz w:val="24"/>
            <w:szCs w:val="24"/>
          </w:rPr>
          <w:t>http://biblteplouhov.ru/lesnaja-biblioteka/Teplouhov</w:t>
        </w:r>
      </w:hyperlink>
      <w:r w:rsidR="0092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94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4B94">
        <w:rPr>
          <w:rFonts w:ascii="Times New Roman" w:hAnsi="Times New Roman" w:cs="Times New Roman"/>
          <w:sz w:val="24"/>
          <w:szCs w:val="24"/>
        </w:rPr>
        <w:t xml:space="preserve">. </w:t>
      </w:r>
      <w:r w:rsidR="003A36C2">
        <w:rPr>
          <w:rFonts w:ascii="Times New Roman" w:hAnsi="Times New Roman" w:cs="Times New Roman"/>
          <w:sz w:val="24"/>
          <w:szCs w:val="24"/>
        </w:rPr>
        <w:t xml:space="preserve">Воспоминания…2266 </w:t>
      </w:r>
      <w:proofErr w:type="spellStart"/>
      <w:r w:rsidR="003A36C2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3A36C2">
        <w:rPr>
          <w:rFonts w:ascii="Times New Roman" w:hAnsi="Times New Roman" w:cs="Times New Roman"/>
          <w:sz w:val="24"/>
          <w:szCs w:val="24"/>
        </w:rPr>
        <w:t xml:space="preserve">. Ф. ИРКМ. С. 15. </w:t>
      </w:r>
    </w:p>
    <w:p w:rsidR="003A36C2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3A36C2">
        <w:rPr>
          <w:rFonts w:ascii="Times New Roman" w:hAnsi="Times New Roman" w:cs="Times New Roman"/>
          <w:sz w:val="24"/>
          <w:szCs w:val="24"/>
        </w:rPr>
        <w:t xml:space="preserve">. Там же. С. 15. </w:t>
      </w:r>
    </w:p>
    <w:p w:rsidR="003A36C2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3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6C2" w:rsidRPr="003A36C2">
        <w:rPr>
          <w:rFonts w:ascii="Times New Roman" w:hAnsi="Times New Roman" w:cs="Times New Roman"/>
          <w:sz w:val="24"/>
          <w:szCs w:val="24"/>
        </w:rPr>
        <w:t>Килунин</w:t>
      </w:r>
      <w:proofErr w:type="spellEnd"/>
      <w:r w:rsidR="003A36C2" w:rsidRPr="003A36C2">
        <w:rPr>
          <w:rFonts w:ascii="Times New Roman" w:hAnsi="Times New Roman" w:cs="Times New Roman"/>
          <w:sz w:val="24"/>
          <w:szCs w:val="24"/>
        </w:rPr>
        <w:t xml:space="preserve"> М.Ю. Анализ документов вотчинного законодательства в сфере рекрутской и воинской повинностей в  Пермском имении Строгановых (по архивным материалам Ильинского районного краеведческого музея) // Строгановское историческое собрание. Выпуск 5. Материалы заочной конференции историков и краеведов Пермского края</w:t>
      </w:r>
      <w:proofErr w:type="gramStart"/>
      <w:r w:rsidR="003A36C2" w:rsidRPr="003A36C2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="003A36C2" w:rsidRPr="003A36C2">
        <w:rPr>
          <w:rFonts w:ascii="Times New Roman" w:hAnsi="Times New Roman" w:cs="Times New Roman"/>
          <w:sz w:val="24"/>
          <w:szCs w:val="24"/>
        </w:rPr>
        <w:t xml:space="preserve">тв. ред. С.Г. Шустов. – Пермь: </w:t>
      </w:r>
      <w:proofErr w:type="spellStart"/>
      <w:r w:rsidR="003A36C2" w:rsidRPr="003A36C2">
        <w:rPr>
          <w:rFonts w:ascii="Times New Roman" w:hAnsi="Times New Roman" w:cs="Times New Roman"/>
          <w:sz w:val="24"/>
          <w:szCs w:val="24"/>
        </w:rPr>
        <w:t>Прикамский</w:t>
      </w:r>
      <w:proofErr w:type="spellEnd"/>
      <w:r w:rsidR="003A36C2" w:rsidRPr="003A36C2">
        <w:rPr>
          <w:rFonts w:ascii="Times New Roman" w:hAnsi="Times New Roman" w:cs="Times New Roman"/>
          <w:sz w:val="24"/>
          <w:szCs w:val="24"/>
        </w:rPr>
        <w:t xml:space="preserve"> социальный институт, 2010. С. 84.</w:t>
      </w:r>
    </w:p>
    <w:p w:rsidR="003A36C2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36C2">
        <w:rPr>
          <w:rFonts w:ascii="Times New Roman" w:hAnsi="Times New Roman" w:cs="Times New Roman"/>
          <w:sz w:val="24"/>
          <w:szCs w:val="24"/>
        </w:rPr>
        <w:t xml:space="preserve">. Копия Послужной книги на служащих Ильинского округа. 1840 – 1850-е гг. С. 136. </w:t>
      </w:r>
    </w:p>
    <w:p w:rsidR="00A9623F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623F">
        <w:rPr>
          <w:rFonts w:ascii="Times New Roman" w:hAnsi="Times New Roman" w:cs="Times New Roman"/>
          <w:sz w:val="24"/>
          <w:szCs w:val="24"/>
        </w:rPr>
        <w:t xml:space="preserve">. Воспоминания… 2266 </w:t>
      </w:r>
      <w:proofErr w:type="spellStart"/>
      <w:r w:rsidR="00A9623F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A9623F">
        <w:rPr>
          <w:rFonts w:ascii="Times New Roman" w:hAnsi="Times New Roman" w:cs="Times New Roman"/>
          <w:sz w:val="24"/>
          <w:szCs w:val="24"/>
        </w:rPr>
        <w:t>. Ф. ИРКМ. С. 15.</w:t>
      </w:r>
    </w:p>
    <w:p w:rsidR="00546EDB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46EDB">
        <w:rPr>
          <w:rFonts w:ascii="Times New Roman" w:hAnsi="Times New Roman" w:cs="Times New Roman"/>
          <w:sz w:val="24"/>
          <w:szCs w:val="24"/>
        </w:rPr>
        <w:t xml:space="preserve">. Там же. С. 15. </w:t>
      </w:r>
    </w:p>
    <w:p w:rsidR="00546EDB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6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6EDB">
        <w:rPr>
          <w:rFonts w:ascii="Times New Roman" w:hAnsi="Times New Roman" w:cs="Times New Roman"/>
          <w:sz w:val="24"/>
          <w:szCs w:val="24"/>
        </w:rPr>
        <w:t>Головчанский</w:t>
      </w:r>
      <w:proofErr w:type="spellEnd"/>
      <w:r w:rsidR="00546EDB">
        <w:rPr>
          <w:rFonts w:ascii="Times New Roman" w:hAnsi="Times New Roman" w:cs="Times New Roman"/>
          <w:sz w:val="24"/>
          <w:szCs w:val="24"/>
        </w:rPr>
        <w:t xml:space="preserve"> Г.П., Мельничук А.Ф. Строгановские городки, острожки, села. Пермь, 2005. С. 179. </w:t>
      </w:r>
    </w:p>
    <w:p w:rsidR="00546EDB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46EDB">
        <w:rPr>
          <w:rFonts w:ascii="Times New Roman" w:hAnsi="Times New Roman" w:cs="Times New Roman"/>
          <w:sz w:val="24"/>
          <w:szCs w:val="24"/>
        </w:rPr>
        <w:t xml:space="preserve">. </w:t>
      </w:r>
      <w:r w:rsidR="00546EDB" w:rsidRPr="00546EDB">
        <w:rPr>
          <w:rFonts w:ascii="Times New Roman" w:hAnsi="Times New Roman" w:cs="Times New Roman"/>
          <w:sz w:val="24"/>
          <w:szCs w:val="24"/>
        </w:rPr>
        <w:t xml:space="preserve">Теплоухов А.Е. Краткое описание </w:t>
      </w:r>
      <w:proofErr w:type="spellStart"/>
      <w:r w:rsidR="00546EDB" w:rsidRPr="00546EDB">
        <w:rPr>
          <w:rFonts w:ascii="Times New Roman" w:hAnsi="Times New Roman" w:cs="Times New Roman"/>
          <w:sz w:val="24"/>
          <w:szCs w:val="24"/>
        </w:rPr>
        <w:t>лесохозяйства</w:t>
      </w:r>
      <w:proofErr w:type="spellEnd"/>
      <w:r w:rsidR="00546EDB" w:rsidRPr="00546EDB">
        <w:rPr>
          <w:rFonts w:ascii="Times New Roman" w:hAnsi="Times New Roman" w:cs="Times New Roman"/>
          <w:sz w:val="24"/>
          <w:szCs w:val="24"/>
        </w:rPr>
        <w:t xml:space="preserve"> в Пермском майорате графов Строгановых. Пермь, 1859. С. 1.</w:t>
      </w:r>
    </w:p>
    <w:p w:rsidR="00546EDB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6EDB">
        <w:rPr>
          <w:rFonts w:ascii="Times New Roman" w:hAnsi="Times New Roman" w:cs="Times New Roman"/>
          <w:sz w:val="24"/>
          <w:szCs w:val="24"/>
        </w:rPr>
        <w:t>. Голохвастова Н.В. Ваша известность на поприще Лесоводства столь громадна // Знамя. № 15. 9 февраля 1993. С. 9.</w:t>
      </w:r>
    </w:p>
    <w:p w:rsidR="00546EDB" w:rsidRDefault="008A605E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46EDB">
        <w:rPr>
          <w:rFonts w:ascii="Times New Roman" w:hAnsi="Times New Roman" w:cs="Times New Roman"/>
          <w:sz w:val="24"/>
          <w:szCs w:val="24"/>
        </w:rPr>
        <w:t xml:space="preserve">. </w:t>
      </w:r>
      <w:r w:rsidR="00EC37AF" w:rsidRPr="008469DF">
        <w:rPr>
          <w:rFonts w:ascii="Times New Roman" w:hAnsi="Times New Roman" w:cs="Times New Roman"/>
          <w:sz w:val="24"/>
          <w:szCs w:val="24"/>
        </w:rPr>
        <w:t xml:space="preserve">Теплоухов А.Е. </w:t>
      </w:r>
      <w:r w:rsidR="00EC37AF">
        <w:rPr>
          <w:rFonts w:ascii="Times New Roman" w:hAnsi="Times New Roman" w:cs="Times New Roman"/>
          <w:sz w:val="24"/>
          <w:szCs w:val="24"/>
        </w:rPr>
        <w:t xml:space="preserve">О доисторических жертвенных местах на Уральских горах // </w:t>
      </w:r>
      <w:r w:rsidR="00EC37AF" w:rsidRPr="008469DF">
        <w:rPr>
          <w:rFonts w:ascii="Times New Roman" w:hAnsi="Times New Roman" w:cs="Times New Roman"/>
          <w:sz w:val="24"/>
          <w:szCs w:val="24"/>
        </w:rPr>
        <w:t>Зап</w:t>
      </w:r>
      <w:r w:rsidR="00EC37AF">
        <w:rPr>
          <w:rFonts w:ascii="Times New Roman" w:hAnsi="Times New Roman" w:cs="Times New Roman"/>
          <w:sz w:val="24"/>
          <w:szCs w:val="24"/>
        </w:rPr>
        <w:t>. УОЛЕ. 1880. Т.6. Вып.1. С. 3</w:t>
      </w:r>
      <w:r w:rsidR="00EC37AF" w:rsidRPr="008469DF">
        <w:rPr>
          <w:rFonts w:ascii="Times New Roman" w:hAnsi="Times New Roman" w:cs="Times New Roman"/>
          <w:sz w:val="24"/>
          <w:szCs w:val="24"/>
        </w:rPr>
        <w:t>.</w:t>
      </w:r>
    </w:p>
    <w:p w:rsidR="00EC37AF" w:rsidRDefault="008A605E" w:rsidP="00EC37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C37AF">
        <w:rPr>
          <w:rFonts w:ascii="Times New Roman" w:hAnsi="Times New Roman" w:cs="Times New Roman"/>
          <w:sz w:val="24"/>
          <w:szCs w:val="24"/>
        </w:rPr>
        <w:t xml:space="preserve">. . </w:t>
      </w:r>
      <w:r w:rsidR="00EC37AF" w:rsidRPr="00BB1DC6">
        <w:rPr>
          <w:rFonts w:ascii="Times New Roman" w:hAnsi="Times New Roman" w:cs="Times New Roman"/>
          <w:sz w:val="24"/>
          <w:szCs w:val="24"/>
        </w:rPr>
        <w:t xml:space="preserve">Теплоухов А.Е. Древесные растения, прозябающие в саду моем на открытом воздухе без всякого прикрытия на зиму в Ильинском селе в долине р. </w:t>
      </w:r>
      <w:proofErr w:type="spellStart"/>
      <w:r w:rsidR="00EC37AF" w:rsidRPr="00BB1DC6">
        <w:rPr>
          <w:rFonts w:ascii="Times New Roman" w:hAnsi="Times New Roman" w:cs="Times New Roman"/>
          <w:sz w:val="24"/>
          <w:szCs w:val="24"/>
        </w:rPr>
        <w:t>Обвы</w:t>
      </w:r>
      <w:proofErr w:type="spellEnd"/>
      <w:r w:rsidR="00EC37AF" w:rsidRPr="00BB1DC6">
        <w:rPr>
          <w:rFonts w:ascii="Times New Roman" w:hAnsi="Times New Roman" w:cs="Times New Roman"/>
          <w:sz w:val="24"/>
          <w:szCs w:val="24"/>
        </w:rPr>
        <w:t xml:space="preserve"> (Пермская губерния) // Лесной журнал. 1885. № 3.</w:t>
      </w:r>
    </w:p>
    <w:p w:rsidR="00EC37AF" w:rsidRDefault="008A605E" w:rsidP="00EC37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C37AF">
        <w:rPr>
          <w:rFonts w:ascii="Times New Roman" w:hAnsi="Times New Roman" w:cs="Times New Roman"/>
          <w:sz w:val="24"/>
          <w:szCs w:val="24"/>
        </w:rPr>
        <w:t xml:space="preserve">. </w:t>
      </w:r>
      <w:r w:rsidR="00EC37AF" w:rsidRPr="00BB1DC6">
        <w:rPr>
          <w:rFonts w:ascii="Times New Roman" w:hAnsi="Times New Roman" w:cs="Times New Roman"/>
          <w:sz w:val="24"/>
          <w:szCs w:val="24"/>
        </w:rPr>
        <w:t>Николаев С.Ф. Хранители леса. Пермь, 1957. С. 25.</w:t>
      </w:r>
    </w:p>
    <w:p w:rsidR="00EC37AF" w:rsidRDefault="008A605E" w:rsidP="00EC37A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C37AF">
        <w:rPr>
          <w:rFonts w:ascii="Times New Roman" w:hAnsi="Times New Roman" w:cs="Times New Roman"/>
          <w:sz w:val="24"/>
          <w:szCs w:val="24"/>
        </w:rPr>
        <w:t>. Ильинский. Путеводитель. СПб</w:t>
      </w:r>
      <w:proofErr w:type="gramStart"/>
      <w:r w:rsidR="00EC37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C37AF">
        <w:rPr>
          <w:rFonts w:ascii="Times New Roman" w:hAnsi="Times New Roman" w:cs="Times New Roman"/>
          <w:sz w:val="24"/>
          <w:szCs w:val="24"/>
        </w:rPr>
        <w:t>2011. С. 49.</w:t>
      </w:r>
    </w:p>
    <w:p w:rsidR="00DC3C06" w:rsidRDefault="008A605E" w:rsidP="00DC3C0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C3C06">
        <w:rPr>
          <w:rFonts w:ascii="Times New Roman" w:hAnsi="Times New Roman" w:cs="Times New Roman"/>
          <w:sz w:val="24"/>
          <w:szCs w:val="24"/>
        </w:rPr>
        <w:t>. Кабанов Н.Н. Исторические личности и их ближайшие родичи в селе Ильинском // Пермский край в контексте истории России (</w:t>
      </w:r>
      <w:r w:rsidR="00DC3C0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DC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C06">
        <w:rPr>
          <w:rFonts w:ascii="Times New Roman" w:hAnsi="Times New Roman" w:cs="Times New Roman"/>
          <w:sz w:val="24"/>
          <w:szCs w:val="24"/>
        </w:rPr>
        <w:t>Смышляевске</w:t>
      </w:r>
      <w:proofErr w:type="spellEnd"/>
      <w:r w:rsidR="00DC3C06">
        <w:rPr>
          <w:rFonts w:ascii="Times New Roman" w:hAnsi="Times New Roman" w:cs="Times New Roman"/>
          <w:sz w:val="24"/>
          <w:szCs w:val="24"/>
        </w:rPr>
        <w:t xml:space="preserve"> чтения). Пермь,  2013. С. 157. </w:t>
      </w:r>
    </w:p>
    <w:p w:rsidR="00DC3C06" w:rsidRDefault="00DC3C06" w:rsidP="00DC3C0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4C19" w:rsidRDefault="009B4C19" w:rsidP="00DC3C0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Юрьевич</w:t>
      </w:r>
    </w:p>
    <w:p w:rsidR="009B4C19" w:rsidRDefault="009B4C19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сайта МБУ «Ильинская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имени А.Е. Теплоухова»</w:t>
      </w:r>
    </w:p>
    <w:p w:rsidR="001F0786" w:rsidRDefault="001F0786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617020, Пермский край, Ильинский район, пос. Ильинский, ул. Теплоуховых, д. 35, кв. 16.</w:t>
      </w:r>
      <w:proofErr w:type="gramEnd"/>
    </w:p>
    <w:p w:rsidR="001F0786" w:rsidRDefault="007411B1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0786" w:rsidRPr="003E2337">
          <w:rPr>
            <w:rStyle w:val="aa"/>
            <w:rFonts w:ascii="Times New Roman" w:hAnsi="Times New Roman" w:cs="Times New Roman"/>
            <w:sz w:val="24"/>
            <w:szCs w:val="24"/>
          </w:rPr>
          <w:t>maks.kilunin@mail.ru</w:t>
        </w:r>
      </w:hyperlink>
      <w:r w:rsidR="001F0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86" w:rsidRDefault="001F0786" w:rsidP="00BB1DC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89028076010</w:t>
      </w:r>
    </w:p>
    <w:p w:rsidR="004B1A14" w:rsidRPr="002A516E" w:rsidRDefault="004B1A14" w:rsidP="00E018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A14" w:rsidRPr="002A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B1" w:rsidRDefault="007411B1" w:rsidP="00D84620">
      <w:pPr>
        <w:spacing w:after="0" w:line="240" w:lineRule="auto"/>
      </w:pPr>
      <w:r>
        <w:separator/>
      </w:r>
    </w:p>
  </w:endnote>
  <w:endnote w:type="continuationSeparator" w:id="0">
    <w:p w:rsidR="007411B1" w:rsidRDefault="007411B1" w:rsidP="00D8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B1" w:rsidRDefault="007411B1" w:rsidP="00D84620">
      <w:pPr>
        <w:spacing w:after="0" w:line="240" w:lineRule="auto"/>
      </w:pPr>
      <w:r>
        <w:separator/>
      </w:r>
    </w:p>
  </w:footnote>
  <w:footnote w:type="continuationSeparator" w:id="0">
    <w:p w:rsidR="007411B1" w:rsidRDefault="007411B1" w:rsidP="00D8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438"/>
    <w:multiLevelType w:val="hybridMultilevel"/>
    <w:tmpl w:val="1214FC9A"/>
    <w:lvl w:ilvl="0" w:tplc="1884F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92"/>
    <w:rsid w:val="0008182E"/>
    <w:rsid w:val="000B354A"/>
    <w:rsid w:val="0011418D"/>
    <w:rsid w:val="00156158"/>
    <w:rsid w:val="00197179"/>
    <w:rsid w:val="001B20EE"/>
    <w:rsid w:val="001E249C"/>
    <w:rsid w:val="001F0786"/>
    <w:rsid w:val="001F17BF"/>
    <w:rsid w:val="002213F5"/>
    <w:rsid w:val="00291B3F"/>
    <w:rsid w:val="002938C9"/>
    <w:rsid w:val="002A516E"/>
    <w:rsid w:val="002B0A97"/>
    <w:rsid w:val="002E5A0F"/>
    <w:rsid w:val="00301732"/>
    <w:rsid w:val="003A36C2"/>
    <w:rsid w:val="00412F4B"/>
    <w:rsid w:val="004430E8"/>
    <w:rsid w:val="004657AB"/>
    <w:rsid w:val="00467D3F"/>
    <w:rsid w:val="004B1A14"/>
    <w:rsid w:val="004E275F"/>
    <w:rsid w:val="0050269A"/>
    <w:rsid w:val="00523A9D"/>
    <w:rsid w:val="00525581"/>
    <w:rsid w:val="00546EDB"/>
    <w:rsid w:val="00563B13"/>
    <w:rsid w:val="005B061B"/>
    <w:rsid w:val="005B1184"/>
    <w:rsid w:val="0061200E"/>
    <w:rsid w:val="00690F9A"/>
    <w:rsid w:val="006E0A14"/>
    <w:rsid w:val="006F282D"/>
    <w:rsid w:val="007411B1"/>
    <w:rsid w:val="0075448C"/>
    <w:rsid w:val="007D2C9A"/>
    <w:rsid w:val="007F25F2"/>
    <w:rsid w:val="0084352B"/>
    <w:rsid w:val="008469DF"/>
    <w:rsid w:val="00880120"/>
    <w:rsid w:val="00884C2D"/>
    <w:rsid w:val="008A605E"/>
    <w:rsid w:val="008C0BDF"/>
    <w:rsid w:val="008C1C92"/>
    <w:rsid w:val="008C2126"/>
    <w:rsid w:val="00925227"/>
    <w:rsid w:val="009B4C19"/>
    <w:rsid w:val="009D00E6"/>
    <w:rsid w:val="009F3CBC"/>
    <w:rsid w:val="00A9623F"/>
    <w:rsid w:val="00AA44E8"/>
    <w:rsid w:val="00AC2B81"/>
    <w:rsid w:val="00BA06C1"/>
    <w:rsid w:val="00BB1DC6"/>
    <w:rsid w:val="00C21245"/>
    <w:rsid w:val="00D14B55"/>
    <w:rsid w:val="00D84620"/>
    <w:rsid w:val="00DA4B94"/>
    <w:rsid w:val="00DB0ED1"/>
    <w:rsid w:val="00DC3C06"/>
    <w:rsid w:val="00E01887"/>
    <w:rsid w:val="00E64495"/>
    <w:rsid w:val="00EC37AF"/>
    <w:rsid w:val="00F36515"/>
    <w:rsid w:val="00F56725"/>
    <w:rsid w:val="00F82E16"/>
    <w:rsid w:val="00F834E0"/>
    <w:rsid w:val="00F92418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46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46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6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620"/>
    <w:rPr>
      <w:vertAlign w:val="superscript"/>
    </w:rPr>
  </w:style>
  <w:style w:type="character" w:styleId="aa">
    <w:name w:val="Hyperlink"/>
    <w:basedOn w:val="a0"/>
    <w:uiPriority w:val="99"/>
    <w:unhideWhenUsed/>
    <w:rsid w:val="001F0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46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46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6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620"/>
    <w:rPr>
      <w:vertAlign w:val="superscript"/>
    </w:rPr>
  </w:style>
  <w:style w:type="character" w:styleId="aa">
    <w:name w:val="Hyperlink"/>
    <w:basedOn w:val="a0"/>
    <w:uiPriority w:val="99"/>
    <w:unhideWhenUsed/>
    <w:rsid w:val="001F0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ks.kiluni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teplouhov.ru/lesnaja-biblioteka/Teplou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318B-D0D8-4311-A3E3-1277FDCF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41</cp:revision>
  <dcterms:created xsi:type="dcterms:W3CDTF">2017-02-03T06:48:00Z</dcterms:created>
  <dcterms:modified xsi:type="dcterms:W3CDTF">2017-06-13T11:54:00Z</dcterms:modified>
</cp:coreProperties>
</file>